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Методы принятия управленческих решений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Логистика и управление цепями поставок</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75800C5" w:rsidR="00A77598" w:rsidRPr="00AF59F7" w:rsidRDefault="00AF59F7"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6A4F5D" w:rsidRDefault="007A7979" w:rsidP="00511619">
            <w:pPr>
              <w:rPr>
                <w:rFonts w:ascii="Times New Roman" w:hAnsi="Times New Roman" w:cs="Times New Roman"/>
                <w:sz w:val="20"/>
                <w:szCs w:val="20"/>
              </w:rPr>
            </w:pPr>
            <w:r w:rsidRPr="006A4F5D">
              <w:rPr>
                <w:rFonts w:ascii="Times New Roman" w:hAnsi="Times New Roman" w:cs="Times New Roman"/>
                <w:sz w:val="20"/>
                <w:szCs w:val="20"/>
              </w:rPr>
              <w:t xml:space="preserve">к.э.н, </w:t>
            </w:r>
            <w:proofErr w:type="spellStart"/>
            <w:r w:rsidRPr="006A4F5D">
              <w:rPr>
                <w:rFonts w:ascii="Times New Roman" w:hAnsi="Times New Roman" w:cs="Times New Roman"/>
                <w:sz w:val="20"/>
                <w:szCs w:val="20"/>
              </w:rPr>
              <w:t>Зарембо</w:t>
            </w:r>
            <w:proofErr w:type="spellEnd"/>
            <w:r w:rsidRPr="006A4F5D">
              <w:rPr>
                <w:rFonts w:ascii="Times New Roman" w:hAnsi="Times New Roman" w:cs="Times New Roman"/>
                <w:sz w:val="20"/>
                <w:szCs w:val="20"/>
              </w:rPr>
              <w:t xml:space="preserve"> Владлена Евгеньевна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r w:rsidR="006945E7" w:rsidRPr="00606FAA" w14:paraId="652B2630" w14:textId="77777777" w:rsidTr="006945E7">
              <w:tc>
                <w:tcPr>
                  <w:tcW w:w="4276" w:type="dxa"/>
                  <w:tcBorders>
                    <w:top w:val="nil"/>
                    <w:left w:val="nil"/>
                    <w:bottom w:val="nil"/>
                    <w:right w:val="nil"/>
                  </w:tcBorders>
                </w:tcPr>
                <w:p w14:paraId="6CD93DF7"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9729F48" w:rsidR="004475DA" w:rsidRPr="00AF59F7" w:rsidRDefault="00AF59F7"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8D4D74D" w14:textId="77777777" w:rsidR="006A4F5D"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1872776" w:history="1">
            <w:r w:rsidR="006A4F5D" w:rsidRPr="007071F7">
              <w:rPr>
                <w:rStyle w:val="a8"/>
                <w:rFonts w:ascii="Times New Roman" w:hAnsi="Times New Roman" w:cs="Times New Roman"/>
                <w:b/>
                <w:noProof/>
              </w:rPr>
              <w:t>1. ЦЕЛИ ОСВОЕНИЯ ДИСЦИПЛИНЫ</w:t>
            </w:r>
            <w:r w:rsidR="006A4F5D">
              <w:rPr>
                <w:noProof/>
                <w:webHidden/>
              </w:rPr>
              <w:tab/>
            </w:r>
            <w:r w:rsidR="006A4F5D">
              <w:rPr>
                <w:noProof/>
                <w:webHidden/>
              </w:rPr>
              <w:fldChar w:fldCharType="begin"/>
            </w:r>
            <w:r w:rsidR="006A4F5D">
              <w:rPr>
                <w:noProof/>
                <w:webHidden/>
              </w:rPr>
              <w:instrText xml:space="preserve"> PAGEREF _Toc211872776 \h </w:instrText>
            </w:r>
            <w:r w:rsidR="006A4F5D">
              <w:rPr>
                <w:noProof/>
                <w:webHidden/>
              </w:rPr>
            </w:r>
            <w:r w:rsidR="006A4F5D">
              <w:rPr>
                <w:noProof/>
                <w:webHidden/>
              </w:rPr>
              <w:fldChar w:fldCharType="separate"/>
            </w:r>
            <w:r w:rsidR="006A4F5D">
              <w:rPr>
                <w:noProof/>
                <w:webHidden/>
              </w:rPr>
              <w:t>3</w:t>
            </w:r>
            <w:r w:rsidR="006A4F5D">
              <w:rPr>
                <w:noProof/>
                <w:webHidden/>
              </w:rPr>
              <w:fldChar w:fldCharType="end"/>
            </w:r>
          </w:hyperlink>
        </w:p>
        <w:p w14:paraId="2854723A" w14:textId="77777777" w:rsidR="006A4F5D" w:rsidRDefault="00374781">
          <w:pPr>
            <w:pStyle w:val="11"/>
            <w:tabs>
              <w:tab w:val="right" w:leader="dot" w:pos="9345"/>
            </w:tabs>
            <w:rPr>
              <w:rFonts w:eastAsiaTheme="minorEastAsia"/>
              <w:noProof/>
              <w:lang w:eastAsia="ru-RU"/>
            </w:rPr>
          </w:pPr>
          <w:hyperlink w:anchor="_Toc211872777" w:history="1">
            <w:r w:rsidR="006A4F5D" w:rsidRPr="007071F7">
              <w:rPr>
                <w:rStyle w:val="a8"/>
                <w:rFonts w:ascii="Times New Roman" w:hAnsi="Times New Roman" w:cs="Times New Roman"/>
                <w:b/>
                <w:noProof/>
              </w:rPr>
              <w:t>2. МЕСТО ДИСЦИПЛИНЫ В СТРУКТУРЕ ОБРАЗОВАТЕЛЬНОЙ ПРОГРАММЫ</w:t>
            </w:r>
            <w:r w:rsidR="006A4F5D">
              <w:rPr>
                <w:noProof/>
                <w:webHidden/>
              </w:rPr>
              <w:tab/>
            </w:r>
            <w:r w:rsidR="006A4F5D">
              <w:rPr>
                <w:noProof/>
                <w:webHidden/>
              </w:rPr>
              <w:fldChar w:fldCharType="begin"/>
            </w:r>
            <w:r w:rsidR="006A4F5D">
              <w:rPr>
                <w:noProof/>
                <w:webHidden/>
              </w:rPr>
              <w:instrText xml:space="preserve"> PAGEREF _Toc211872777 \h </w:instrText>
            </w:r>
            <w:r w:rsidR="006A4F5D">
              <w:rPr>
                <w:noProof/>
                <w:webHidden/>
              </w:rPr>
            </w:r>
            <w:r w:rsidR="006A4F5D">
              <w:rPr>
                <w:noProof/>
                <w:webHidden/>
              </w:rPr>
              <w:fldChar w:fldCharType="separate"/>
            </w:r>
            <w:r w:rsidR="006A4F5D">
              <w:rPr>
                <w:noProof/>
                <w:webHidden/>
              </w:rPr>
              <w:t>3</w:t>
            </w:r>
            <w:r w:rsidR="006A4F5D">
              <w:rPr>
                <w:noProof/>
                <w:webHidden/>
              </w:rPr>
              <w:fldChar w:fldCharType="end"/>
            </w:r>
          </w:hyperlink>
        </w:p>
        <w:p w14:paraId="4AAED8F6" w14:textId="77777777" w:rsidR="006A4F5D" w:rsidRDefault="00374781">
          <w:pPr>
            <w:pStyle w:val="11"/>
            <w:tabs>
              <w:tab w:val="right" w:leader="dot" w:pos="9345"/>
            </w:tabs>
            <w:rPr>
              <w:rFonts w:eastAsiaTheme="minorEastAsia"/>
              <w:noProof/>
              <w:lang w:eastAsia="ru-RU"/>
            </w:rPr>
          </w:pPr>
          <w:hyperlink w:anchor="_Toc211872778" w:history="1">
            <w:r w:rsidR="006A4F5D" w:rsidRPr="007071F7">
              <w:rPr>
                <w:rStyle w:val="a8"/>
                <w:rFonts w:ascii="Times New Roman" w:hAnsi="Times New Roman" w:cs="Times New Roman"/>
                <w:b/>
                <w:noProof/>
              </w:rPr>
              <w:t>3. ПЛАНИРУЕМЫЕ РЕЗУЛЬТАТЫ ОБУЧЕНИЯ ПО ДИСЦИПЛИНЕ</w:t>
            </w:r>
            <w:r w:rsidR="006A4F5D">
              <w:rPr>
                <w:noProof/>
                <w:webHidden/>
              </w:rPr>
              <w:tab/>
            </w:r>
            <w:r w:rsidR="006A4F5D">
              <w:rPr>
                <w:noProof/>
                <w:webHidden/>
              </w:rPr>
              <w:fldChar w:fldCharType="begin"/>
            </w:r>
            <w:r w:rsidR="006A4F5D">
              <w:rPr>
                <w:noProof/>
                <w:webHidden/>
              </w:rPr>
              <w:instrText xml:space="preserve"> PAGEREF _Toc211872778 \h </w:instrText>
            </w:r>
            <w:r w:rsidR="006A4F5D">
              <w:rPr>
                <w:noProof/>
                <w:webHidden/>
              </w:rPr>
            </w:r>
            <w:r w:rsidR="006A4F5D">
              <w:rPr>
                <w:noProof/>
                <w:webHidden/>
              </w:rPr>
              <w:fldChar w:fldCharType="separate"/>
            </w:r>
            <w:r w:rsidR="006A4F5D">
              <w:rPr>
                <w:noProof/>
                <w:webHidden/>
              </w:rPr>
              <w:t>3</w:t>
            </w:r>
            <w:r w:rsidR="006A4F5D">
              <w:rPr>
                <w:noProof/>
                <w:webHidden/>
              </w:rPr>
              <w:fldChar w:fldCharType="end"/>
            </w:r>
          </w:hyperlink>
        </w:p>
        <w:p w14:paraId="30C6308E" w14:textId="77777777" w:rsidR="006A4F5D" w:rsidRDefault="00374781">
          <w:pPr>
            <w:pStyle w:val="11"/>
            <w:tabs>
              <w:tab w:val="right" w:leader="dot" w:pos="9345"/>
            </w:tabs>
            <w:rPr>
              <w:rFonts w:eastAsiaTheme="minorEastAsia"/>
              <w:noProof/>
              <w:lang w:eastAsia="ru-RU"/>
            </w:rPr>
          </w:pPr>
          <w:hyperlink w:anchor="_Toc211872779" w:history="1">
            <w:r w:rsidR="006A4F5D" w:rsidRPr="007071F7">
              <w:rPr>
                <w:rStyle w:val="a8"/>
                <w:rFonts w:ascii="Times New Roman" w:hAnsi="Times New Roman" w:cs="Times New Roman"/>
                <w:b/>
                <w:noProof/>
              </w:rPr>
              <w:t>4. СТРУКТУРА И СОДЕРЖАНИЕ ДИСЦИПЛИНЫ*</w:t>
            </w:r>
            <w:r w:rsidR="006A4F5D">
              <w:rPr>
                <w:noProof/>
                <w:webHidden/>
              </w:rPr>
              <w:tab/>
            </w:r>
            <w:r w:rsidR="006A4F5D">
              <w:rPr>
                <w:noProof/>
                <w:webHidden/>
              </w:rPr>
              <w:fldChar w:fldCharType="begin"/>
            </w:r>
            <w:r w:rsidR="006A4F5D">
              <w:rPr>
                <w:noProof/>
                <w:webHidden/>
              </w:rPr>
              <w:instrText xml:space="preserve"> PAGEREF _Toc211872779 \h </w:instrText>
            </w:r>
            <w:r w:rsidR="006A4F5D">
              <w:rPr>
                <w:noProof/>
                <w:webHidden/>
              </w:rPr>
            </w:r>
            <w:r w:rsidR="006A4F5D">
              <w:rPr>
                <w:noProof/>
                <w:webHidden/>
              </w:rPr>
              <w:fldChar w:fldCharType="separate"/>
            </w:r>
            <w:r w:rsidR="006A4F5D">
              <w:rPr>
                <w:noProof/>
                <w:webHidden/>
              </w:rPr>
              <w:t>4</w:t>
            </w:r>
            <w:r w:rsidR="006A4F5D">
              <w:rPr>
                <w:noProof/>
                <w:webHidden/>
              </w:rPr>
              <w:fldChar w:fldCharType="end"/>
            </w:r>
          </w:hyperlink>
        </w:p>
        <w:p w14:paraId="3E419399" w14:textId="77777777" w:rsidR="006A4F5D" w:rsidRDefault="00374781">
          <w:pPr>
            <w:pStyle w:val="11"/>
            <w:tabs>
              <w:tab w:val="right" w:leader="dot" w:pos="9345"/>
            </w:tabs>
            <w:rPr>
              <w:rFonts w:eastAsiaTheme="minorEastAsia"/>
              <w:noProof/>
              <w:lang w:eastAsia="ru-RU"/>
            </w:rPr>
          </w:pPr>
          <w:hyperlink w:anchor="_Toc211872780" w:history="1">
            <w:r w:rsidR="006A4F5D" w:rsidRPr="007071F7">
              <w:rPr>
                <w:rStyle w:val="a8"/>
                <w:rFonts w:ascii="Times New Roman" w:hAnsi="Times New Roman" w:cs="Times New Roman"/>
                <w:b/>
                <w:noProof/>
              </w:rPr>
              <w:t>5. УЧЕБНО-МЕТОДИЧЕСКОЕ И ИНФОРМАЦИОННОЕ ОБЕСПЕЧЕНИЕ ДИСЦИПЛИНЫ</w:t>
            </w:r>
            <w:r w:rsidR="006A4F5D">
              <w:rPr>
                <w:noProof/>
                <w:webHidden/>
              </w:rPr>
              <w:tab/>
            </w:r>
            <w:r w:rsidR="006A4F5D">
              <w:rPr>
                <w:noProof/>
                <w:webHidden/>
              </w:rPr>
              <w:fldChar w:fldCharType="begin"/>
            </w:r>
            <w:r w:rsidR="006A4F5D">
              <w:rPr>
                <w:noProof/>
                <w:webHidden/>
              </w:rPr>
              <w:instrText xml:space="preserve"> PAGEREF _Toc211872780 \h </w:instrText>
            </w:r>
            <w:r w:rsidR="006A4F5D">
              <w:rPr>
                <w:noProof/>
                <w:webHidden/>
              </w:rPr>
            </w:r>
            <w:r w:rsidR="006A4F5D">
              <w:rPr>
                <w:noProof/>
                <w:webHidden/>
              </w:rPr>
              <w:fldChar w:fldCharType="separate"/>
            </w:r>
            <w:r w:rsidR="006A4F5D">
              <w:rPr>
                <w:noProof/>
                <w:webHidden/>
              </w:rPr>
              <w:t>11</w:t>
            </w:r>
            <w:r w:rsidR="006A4F5D">
              <w:rPr>
                <w:noProof/>
                <w:webHidden/>
              </w:rPr>
              <w:fldChar w:fldCharType="end"/>
            </w:r>
          </w:hyperlink>
        </w:p>
        <w:p w14:paraId="74C83084" w14:textId="77777777" w:rsidR="006A4F5D" w:rsidRDefault="00374781">
          <w:pPr>
            <w:pStyle w:val="21"/>
            <w:tabs>
              <w:tab w:val="right" w:leader="dot" w:pos="9345"/>
            </w:tabs>
            <w:rPr>
              <w:rFonts w:eastAsiaTheme="minorEastAsia"/>
              <w:noProof/>
              <w:lang w:eastAsia="ru-RU"/>
            </w:rPr>
          </w:pPr>
          <w:hyperlink w:anchor="_Toc211872781" w:history="1">
            <w:r w:rsidR="006A4F5D" w:rsidRPr="007071F7">
              <w:rPr>
                <w:rStyle w:val="a8"/>
                <w:rFonts w:ascii="Times New Roman" w:hAnsi="Times New Roman" w:cs="Times New Roman"/>
                <w:b/>
                <w:noProof/>
              </w:rPr>
              <w:t>5.1 Рекомендуемая литература</w:t>
            </w:r>
            <w:r w:rsidR="006A4F5D">
              <w:rPr>
                <w:noProof/>
                <w:webHidden/>
              </w:rPr>
              <w:tab/>
            </w:r>
            <w:r w:rsidR="006A4F5D">
              <w:rPr>
                <w:noProof/>
                <w:webHidden/>
              </w:rPr>
              <w:fldChar w:fldCharType="begin"/>
            </w:r>
            <w:r w:rsidR="006A4F5D">
              <w:rPr>
                <w:noProof/>
                <w:webHidden/>
              </w:rPr>
              <w:instrText xml:space="preserve"> PAGEREF _Toc211872781 \h </w:instrText>
            </w:r>
            <w:r w:rsidR="006A4F5D">
              <w:rPr>
                <w:noProof/>
                <w:webHidden/>
              </w:rPr>
            </w:r>
            <w:r w:rsidR="006A4F5D">
              <w:rPr>
                <w:noProof/>
                <w:webHidden/>
              </w:rPr>
              <w:fldChar w:fldCharType="separate"/>
            </w:r>
            <w:r w:rsidR="006A4F5D">
              <w:rPr>
                <w:noProof/>
                <w:webHidden/>
              </w:rPr>
              <w:t>11</w:t>
            </w:r>
            <w:r w:rsidR="006A4F5D">
              <w:rPr>
                <w:noProof/>
                <w:webHidden/>
              </w:rPr>
              <w:fldChar w:fldCharType="end"/>
            </w:r>
          </w:hyperlink>
        </w:p>
        <w:p w14:paraId="3EFA3349" w14:textId="77777777" w:rsidR="006A4F5D" w:rsidRDefault="00374781">
          <w:pPr>
            <w:pStyle w:val="21"/>
            <w:tabs>
              <w:tab w:val="right" w:leader="dot" w:pos="9345"/>
            </w:tabs>
            <w:rPr>
              <w:rFonts w:eastAsiaTheme="minorEastAsia"/>
              <w:noProof/>
              <w:lang w:eastAsia="ru-RU"/>
            </w:rPr>
          </w:pPr>
          <w:hyperlink w:anchor="_Toc211872782" w:history="1">
            <w:r w:rsidR="006A4F5D" w:rsidRPr="007071F7">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6A4F5D">
              <w:rPr>
                <w:noProof/>
                <w:webHidden/>
              </w:rPr>
              <w:tab/>
            </w:r>
            <w:r w:rsidR="006A4F5D">
              <w:rPr>
                <w:noProof/>
                <w:webHidden/>
              </w:rPr>
              <w:fldChar w:fldCharType="begin"/>
            </w:r>
            <w:r w:rsidR="006A4F5D">
              <w:rPr>
                <w:noProof/>
                <w:webHidden/>
              </w:rPr>
              <w:instrText xml:space="preserve"> PAGEREF _Toc211872782 \h </w:instrText>
            </w:r>
            <w:r w:rsidR="006A4F5D">
              <w:rPr>
                <w:noProof/>
                <w:webHidden/>
              </w:rPr>
            </w:r>
            <w:r w:rsidR="006A4F5D">
              <w:rPr>
                <w:noProof/>
                <w:webHidden/>
              </w:rPr>
              <w:fldChar w:fldCharType="separate"/>
            </w:r>
            <w:r w:rsidR="006A4F5D">
              <w:rPr>
                <w:noProof/>
                <w:webHidden/>
              </w:rPr>
              <w:t>11</w:t>
            </w:r>
            <w:r w:rsidR="006A4F5D">
              <w:rPr>
                <w:noProof/>
                <w:webHidden/>
              </w:rPr>
              <w:fldChar w:fldCharType="end"/>
            </w:r>
          </w:hyperlink>
        </w:p>
        <w:p w14:paraId="1F8E509D" w14:textId="77777777" w:rsidR="006A4F5D" w:rsidRDefault="00374781">
          <w:pPr>
            <w:pStyle w:val="21"/>
            <w:tabs>
              <w:tab w:val="right" w:leader="dot" w:pos="9345"/>
            </w:tabs>
            <w:rPr>
              <w:rFonts w:eastAsiaTheme="minorEastAsia"/>
              <w:noProof/>
              <w:lang w:eastAsia="ru-RU"/>
            </w:rPr>
          </w:pPr>
          <w:hyperlink w:anchor="_Toc211872783" w:history="1">
            <w:r w:rsidR="006A4F5D" w:rsidRPr="007071F7">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6A4F5D">
              <w:rPr>
                <w:noProof/>
                <w:webHidden/>
              </w:rPr>
              <w:tab/>
            </w:r>
            <w:r w:rsidR="006A4F5D">
              <w:rPr>
                <w:noProof/>
                <w:webHidden/>
              </w:rPr>
              <w:fldChar w:fldCharType="begin"/>
            </w:r>
            <w:r w:rsidR="006A4F5D">
              <w:rPr>
                <w:noProof/>
                <w:webHidden/>
              </w:rPr>
              <w:instrText xml:space="preserve"> PAGEREF _Toc211872783 \h </w:instrText>
            </w:r>
            <w:r w:rsidR="006A4F5D">
              <w:rPr>
                <w:noProof/>
                <w:webHidden/>
              </w:rPr>
            </w:r>
            <w:r w:rsidR="006A4F5D">
              <w:rPr>
                <w:noProof/>
                <w:webHidden/>
              </w:rPr>
              <w:fldChar w:fldCharType="separate"/>
            </w:r>
            <w:r w:rsidR="006A4F5D">
              <w:rPr>
                <w:noProof/>
                <w:webHidden/>
              </w:rPr>
              <w:t>12</w:t>
            </w:r>
            <w:r w:rsidR="006A4F5D">
              <w:rPr>
                <w:noProof/>
                <w:webHidden/>
              </w:rPr>
              <w:fldChar w:fldCharType="end"/>
            </w:r>
          </w:hyperlink>
        </w:p>
        <w:p w14:paraId="31B74963" w14:textId="77777777" w:rsidR="006A4F5D" w:rsidRDefault="00374781">
          <w:pPr>
            <w:pStyle w:val="11"/>
            <w:tabs>
              <w:tab w:val="right" w:leader="dot" w:pos="9345"/>
            </w:tabs>
            <w:rPr>
              <w:rFonts w:eastAsiaTheme="minorEastAsia"/>
              <w:noProof/>
              <w:lang w:eastAsia="ru-RU"/>
            </w:rPr>
          </w:pPr>
          <w:hyperlink w:anchor="_Toc211872784" w:history="1">
            <w:r w:rsidR="006A4F5D" w:rsidRPr="007071F7">
              <w:rPr>
                <w:rStyle w:val="a8"/>
                <w:rFonts w:ascii="Times New Roman" w:hAnsi="Times New Roman" w:cs="Times New Roman"/>
                <w:b/>
                <w:noProof/>
              </w:rPr>
              <w:t>6. МАТЕРИАЛЬНО-ТЕХНИЧЕСКОЕ ОБЕСПЕЧЕНИЕ ДИСЦИПЛИНЫ</w:t>
            </w:r>
            <w:r w:rsidR="006A4F5D">
              <w:rPr>
                <w:noProof/>
                <w:webHidden/>
              </w:rPr>
              <w:tab/>
            </w:r>
            <w:r w:rsidR="006A4F5D">
              <w:rPr>
                <w:noProof/>
                <w:webHidden/>
              </w:rPr>
              <w:fldChar w:fldCharType="begin"/>
            </w:r>
            <w:r w:rsidR="006A4F5D">
              <w:rPr>
                <w:noProof/>
                <w:webHidden/>
              </w:rPr>
              <w:instrText xml:space="preserve"> PAGEREF _Toc211872784 \h </w:instrText>
            </w:r>
            <w:r w:rsidR="006A4F5D">
              <w:rPr>
                <w:noProof/>
                <w:webHidden/>
              </w:rPr>
            </w:r>
            <w:r w:rsidR="006A4F5D">
              <w:rPr>
                <w:noProof/>
                <w:webHidden/>
              </w:rPr>
              <w:fldChar w:fldCharType="separate"/>
            </w:r>
            <w:r w:rsidR="006A4F5D">
              <w:rPr>
                <w:noProof/>
                <w:webHidden/>
              </w:rPr>
              <w:t>12</w:t>
            </w:r>
            <w:r w:rsidR="006A4F5D">
              <w:rPr>
                <w:noProof/>
                <w:webHidden/>
              </w:rPr>
              <w:fldChar w:fldCharType="end"/>
            </w:r>
          </w:hyperlink>
        </w:p>
        <w:p w14:paraId="5F873733" w14:textId="77777777" w:rsidR="006A4F5D" w:rsidRDefault="00374781">
          <w:pPr>
            <w:pStyle w:val="11"/>
            <w:tabs>
              <w:tab w:val="right" w:leader="dot" w:pos="9345"/>
            </w:tabs>
            <w:rPr>
              <w:rFonts w:eastAsiaTheme="minorEastAsia"/>
              <w:noProof/>
              <w:lang w:eastAsia="ru-RU"/>
            </w:rPr>
          </w:pPr>
          <w:hyperlink w:anchor="_Toc211872785" w:history="1">
            <w:r w:rsidR="006A4F5D" w:rsidRPr="007071F7">
              <w:rPr>
                <w:rStyle w:val="a8"/>
                <w:rFonts w:ascii="Times New Roman" w:hAnsi="Times New Roman" w:cs="Times New Roman"/>
                <w:b/>
                <w:noProof/>
              </w:rPr>
              <w:t>7. МЕТОДИЧЕСКИЕ УКАЗАНИЯ ДЛЯ ОБУЧАЮЩЕГОСЯ ПО ОСВОЕНИЮ ДИСЦИПЛИНЫ</w:t>
            </w:r>
            <w:r w:rsidR="006A4F5D">
              <w:rPr>
                <w:noProof/>
                <w:webHidden/>
              </w:rPr>
              <w:tab/>
            </w:r>
            <w:r w:rsidR="006A4F5D">
              <w:rPr>
                <w:noProof/>
                <w:webHidden/>
              </w:rPr>
              <w:fldChar w:fldCharType="begin"/>
            </w:r>
            <w:r w:rsidR="006A4F5D">
              <w:rPr>
                <w:noProof/>
                <w:webHidden/>
              </w:rPr>
              <w:instrText xml:space="preserve"> PAGEREF _Toc211872785 \h </w:instrText>
            </w:r>
            <w:r w:rsidR="006A4F5D">
              <w:rPr>
                <w:noProof/>
                <w:webHidden/>
              </w:rPr>
            </w:r>
            <w:r w:rsidR="006A4F5D">
              <w:rPr>
                <w:noProof/>
                <w:webHidden/>
              </w:rPr>
              <w:fldChar w:fldCharType="separate"/>
            </w:r>
            <w:r w:rsidR="006A4F5D">
              <w:rPr>
                <w:noProof/>
                <w:webHidden/>
              </w:rPr>
              <w:t>13</w:t>
            </w:r>
            <w:r w:rsidR="006A4F5D">
              <w:rPr>
                <w:noProof/>
                <w:webHidden/>
              </w:rPr>
              <w:fldChar w:fldCharType="end"/>
            </w:r>
          </w:hyperlink>
        </w:p>
        <w:p w14:paraId="615D905E" w14:textId="77777777" w:rsidR="006A4F5D" w:rsidRDefault="00374781">
          <w:pPr>
            <w:pStyle w:val="11"/>
            <w:tabs>
              <w:tab w:val="right" w:leader="dot" w:pos="9345"/>
            </w:tabs>
            <w:rPr>
              <w:rFonts w:eastAsiaTheme="minorEastAsia"/>
              <w:noProof/>
              <w:lang w:eastAsia="ru-RU"/>
            </w:rPr>
          </w:pPr>
          <w:hyperlink w:anchor="_Toc211872786" w:history="1">
            <w:r w:rsidR="006A4F5D" w:rsidRPr="007071F7">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6A4F5D">
              <w:rPr>
                <w:noProof/>
                <w:webHidden/>
              </w:rPr>
              <w:tab/>
            </w:r>
            <w:r w:rsidR="006A4F5D">
              <w:rPr>
                <w:noProof/>
                <w:webHidden/>
              </w:rPr>
              <w:fldChar w:fldCharType="begin"/>
            </w:r>
            <w:r w:rsidR="006A4F5D">
              <w:rPr>
                <w:noProof/>
                <w:webHidden/>
              </w:rPr>
              <w:instrText xml:space="preserve"> PAGEREF _Toc211872786 \h </w:instrText>
            </w:r>
            <w:r w:rsidR="006A4F5D">
              <w:rPr>
                <w:noProof/>
                <w:webHidden/>
              </w:rPr>
            </w:r>
            <w:r w:rsidR="006A4F5D">
              <w:rPr>
                <w:noProof/>
                <w:webHidden/>
              </w:rPr>
              <w:fldChar w:fldCharType="separate"/>
            </w:r>
            <w:r w:rsidR="006A4F5D">
              <w:rPr>
                <w:noProof/>
                <w:webHidden/>
              </w:rPr>
              <w:t>14</w:t>
            </w:r>
            <w:r w:rsidR="006A4F5D">
              <w:rPr>
                <w:noProof/>
                <w:webHidden/>
              </w:rPr>
              <w:fldChar w:fldCharType="end"/>
            </w:r>
          </w:hyperlink>
        </w:p>
        <w:p w14:paraId="5D78551E" w14:textId="77777777" w:rsidR="006A4F5D" w:rsidRDefault="00374781">
          <w:pPr>
            <w:pStyle w:val="11"/>
            <w:tabs>
              <w:tab w:val="right" w:leader="dot" w:pos="9345"/>
            </w:tabs>
            <w:rPr>
              <w:rFonts w:eastAsiaTheme="minorEastAsia"/>
              <w:noProof/>
              <w:lang w:eastAsia="ru-RU"/>
            </w:rPr>
          </w:pPr>
          <w:hyperlink w:anchor="_Toc211872787" w:history="1">
            <w:r w:rsidR="006A4F5D" w:rsidRPr="007071F7">
              <w:rPr>
                <w:rStyle w:val="a8"/>
                <w:rFonts w:ascii="Times New Roman" w:hAnsi="Times New Roman" w:cs="Times New Roman"/>
                <w:b/>
                <w:noProof/>
              </w:rPr>
              <w:t>ФОНД ОЦЕНОЧНЫХ СРЕДСТВ</w:t>
            </w:r>
            <w:r w:rsidR="006A4F5D">
              <w:rPr>
                <w:noProof/>
                <w:webHidden/>
              </w:rPr>
              <w:tab/>
            </w:r>
            <w:r w:rsidR="006A4F5D">
              <w:rPr>
                <w:noProof/>
                <w:webHidden/>
              </w:rPr>
              <w:fldChar w:fldCharType="begin"/>
            </w:r>
            <w:r w:rsidR="006A4F5D">
              <w:rPr>
                <w:noProof/>
                <w:webHidden/>
              </w:rPr>
              <w:instrText xml:space="preserve"> PAGEREF _Toc211872787 \h </w:instrText>
            </w:r>
            <w:r w:rsidR="006A4F5D">
              <w:rPr>
                <w:noProof/>
                <w:webHidden/>
              </w:rPr>
            </w:r>
            <w:r w:rsidR="006A4F5D">
              <w:rPr>
                <w:noProof/>
                <w:webHidden/>
              </w:rPr>
              <w:fldChar w:fldCharType="separate"/>
            </w:r>
            <w:r w:rsidR="006A4F5D">
              <w:rPr>
                <w:noProof/>
                <w:webHidden/>
              </w:rPr>
              <w:t>16</w:t>
            </w:r>
            <w:r w:rsidR="006A4F5D">
              <w:rPr>
                <w:noProof/>
                <w:webHidden/>
              </w:rPr>
              <w:fldChar w:fldCharType="end"/>
            </w:r>
          </w:hyperlink>
        </w:p>
        <w:p w14:paraId="6C663A1C" w14:textId="77777777" w:rsidR="006A4F5D" w:rsidRDefault="00374781">
          <w:pPr>
            <w:pStyle w:val="21"/>
            <w:tabs>
              <w:tab w:val="right" w:leader="dot" w:pos="9345"/>
            </w:tabs>
            <w:rPr>
              <w:rFonts w:eastAsiaTheme="minorEastAsia"/>
              <w:noProof/>
              <w:lang w:eastAsia="ru-RU"/>
            </w:rPr>
          </w:pPr>
          <w:hyperlink w:anchor="_Toc211872788" w:history="1">
            <w:r w:rsidR="006A4F5D" w:rsidRPr="007071F7">
              <w:rPr>
                <w:rStyle w:val="a8"/>
                <w:rFonts w:ascii="Times New Roman" w:hAnsi="Times New Roman" w:cs="Times New Roman"/>
                <w:b/>
                <w:noProof/>
              </w:rPr>
              <w:t>1.1 Контрольные вопросы и задания к промежуточной аттестации</w:t>
            </w:r>
            <w:r w:rsidR="006A4F5D">
              <w:rPr>
                <w:noProof/>
                <w:webHidden/>
              </w:rPr>
              <w:tab/>
            </w:r>
            <w:r w:rsidR="006A4F5D">
              <w:rPr>
                <w:noProof/>
                <w:webHidden/>
              </w:rPr>
              <w:fldChar w:fldCharType="begin"/>
            </w:r>
            <w:r w:rsidR="006A4F5D">
              <w:rPr>
                <w:noProof/>
                <w:webHidden/>
              </w:rPr>
              <w:instrText xml:space="preserve"> PAGEREF _Toc211872788 \h </w:instrText>
            </w:r>
            <w:r w:rsidR="006A4F5D">
              <w:rPr>
                <w:noProof/>
                <w:webHidden/>
              </w:rPr>
            </w:r>
            <w:r w:rsidR="006A4F5D">
              <w:rPr>
                <w:noProof/>
                <w:webHidden/>
              </w:rPr>
              <w:fldChar w:fldCharType="separate"/>
            </w:r>
            <w:r w:rsidR="006A4F5D">
              <w:rPr>
                <w:noProof/>
                <w:webHidden/>
              </w:rPr>
              <w:t>16</w:t>
            </w:r>
            <w:r w:rsidR="006A4F5D">
              <w:rPr>
                <w:noProof/>
                <w:webHidden/>
              </w:rPr>
              <w:fldChar w:fldCharType="end"/>
            </w:r>
          </w:hyperlink>
        </w:p>
        <w:p w14:paraId="28D038B0" w14:textId="77777777" w:rsidR="006A4F5D" w:rsidRDefault="00374781">
          <w:pPr>
            <w:pStyle w:val="21"/>
            <w:tabs>
              <w:tab w:val="right" w:leader="dot" w:pos="9345"/>
            </w:tabs>
            <w:rPr>
              <w:rFonts w:eastAsiaTheme="minorEastAsia"/>
              <w:noProof/>
              <w:lang w:eastAsia="ru-RU"/>
            </w:rPr>
          </w:pPr>
          <w:hyperlink w:anchor="_Toc211872789" w:history="1">
            <w:r w:rsidR="006A4F5D" w:rsidRPr="007071F7">
              <w:rPr>
                <w:rStyle w:val="a8"/>
                <w:rFonts w:ascii="Times New Roman" w:hAnsi="Times New Roman" w:cs="Times New Roman"/>
                <w:b/>
                <w:noProof/>
              </w:rPr>
              <w:t>1.2 Темы письменных работ</w:t>
            </w:r>
            <w:r w:rsidR="006A4F5D">
              <w:rPr>
                <w:noProof/>
                <w:webHidden/>
              </w:rPr>
              <w:tab/>
            </w:r>
            <w:r w:rsidR="006A4F5D">
              <w:rPr>
                <w:noProof/>
                <w:webHidden/>
              </w:rPr>
              <w:fldChar w:fldCharType="begin"/>
            </w:r>
            <w:r w:rsidR="006A4F5D">
              <w:rPr>
                <w:noProof/>
                <w:webHidden/>
              </w:rPr>
              <w:instrText xml:space="preserve"> PAGEREF _Toc211872789 \h </w:instrText>
            </w:r>
            <w:r w:rsidR="006A4F5D">
              <w:rPr>
                <w:noProof/>
                <w:webHidden/>
              </w:rPr>
            </w:r>
            <w:r w:rsidR="006A4F5D">
              <w:rPr>
                <w:noProof/>
                <w:webHidden/>
              </w:rPr>
              <w:fldChar w:fldCharType="separate"/>
            </w:r>
            <w:r w:rsidR="006A4F5D">
              <w:rPr>
                <w:noProof/>
                <w:webHidden/>
              </w:rPr>
              <w:t>23</w:t>
            </w:r>
            <w:r w:rsidR="006A4F5D">
              <w:rPr>
                <w:noProof/>
                <w:webHidden/>
              </w:rPr>
              <w:fldChar w:fldCharType="end"/>
            </w:r>
          </w:hyperlink>
        </w:p>
        <w:p w14:paraId="571B7CCC" w14:textId="77777777" w:rsidR="006A4F5D" w:rsidRDefault="00374781">
          <w:pPr>
            <w:pStyle w:val="21"/>
            <w:tabs>
              <w:tab w:val="right" w:leader="dot" w:pos="9345"/>
            </w:tabs>
            <w:rPr>
              <w:rFonts w:eastAsiaTheme="minorEastAsia"/>
              <w:noProof/>
              <w:lang w:eastAsia="ru-RU"/>
            </w:rPr>
          </w:pPr>
          <w:hyperlink w:anchor="_Toc211872790" w:history="1">
            <w:r w:rsidR="006A4F5D" w:rsidRPr="007071F7">
              <w:rPr>
                <w:rStyle w:val="a8"/>
                <w:rFonts w:ascii="Times New Roman" w:hAnsi="Times New Roman" w:cs="Times New Roman"/>
                <w:b/>
                <w:noProof/>
              </w:rPr>
              <w:t>1.3 Контрольные точки</w:t>
            </w:r>
            <w:r w:rsidR="006A4F5D">
              <w:rPr>
                <w:noProof/>
                <w:webHidden/>
              </w:rPr>
              <w:tab/>
            </w:r>
            <w:r w:rsidR="006A4F5D">
              <w:rPr>
                <w:noProof/>
                <w:webHidden/>
              </w:rPr>
              <w:fldChar w:fldCharType="begin"/>
            </w:r>
            <w:r w:rsidR="006A4F5D">
              <w:rPr>
                <w:noProof/>
                <w:webHidden/>
              </w:rPr>
              <w:instrText xml:space="preserve"> PAGEREF _Toc211872790 \h </w:instrText>
            </w:r>
            <w:r w:rsidR="006A4F5D">
              <w:rPr>
                <w:noProof/>
                <w:webHidden/>
              </w:rPr>
            </w:r>
            <w:r w:rsidR="006A4F5D">
              <w:rPr>
                <w:noProof/>
                <w:webHidden/>
              </w:rPr>
              <w:fldChar w:fldCharType="separate"/>
            </w:r>
            <w:r w:rsidR="006A4F5D">
              <w:rPr>
                <w:noProof/>
                <w:webHidden/>
              </w:rPr>
              <w:t>25</w:t>
            </w:r>
            <w:r w:rsidR="006A4F5D">
              <w:rPr>
                <w:noProof/>
                <w:webHidden/>
              </w:rPr>
              <w:fldChar w:fldCharType="end"/>
            </w:r>
          </w:hyperlink>
        </w:p>
        <w:p w14:paraId="548F752D" w14:textId="77777777" w:rsidR="006A4F5D" w:rsidRDefault="00374781">
          <w:pPr>
            <w:pStyle w:val="21"/>
            <w:tabs>
              <w:tab w:val="right" w:leader="dot" w:pos="9345"/>
            </w:tabs>
            <w:rPr>
              <w:rFonts w:eastAsiaTheme="minorEastAsia"/>
              <w:noProof/>
              <w:lang w:eastAsia="ru-RU"/>
            </w:rPr>
          </w:pPr>
          <w:hyperlink w:anchor="_Toc211872791" w:history="1">
            <w:r w:rsidR="006A4F5D" w:rsidRPr="007071F7">
              <w:rPr>
                <w:rStyle w:val="a8"/>
                <w:rFonts w:ascii="Times New Roman" w:hAnsi="Times New Roman" w:cs="Times New Roman"/>
                <w:b/>
                <w:noProof/>
              </w:rPr>
              <w:t>1.4 Другие объекты оценивания</w:t>
            </w:r>
            <w:r w:rsidR="006A4F5D">
              <w:rPr>
                <w:noProof/>
                <w:webHidden/>
              </w:rPr>
              <w:tab/>
            </w:r>
            <w:r w:rsidR="006A4F5D">
              <w:rPr>
                <w:noProof/>
                <w:webHidden/>
              </w:rPr>
              <w:fldChar w:fldCharType="begin"/>
            </w:r>
            <w:r w:rsidR="006A4F5D">
              <w:rPr>
                <w:noProof/>
                <w:webHidden/>
              </w:rPr>
              <w:instrText xml:space="preserve"> PAGEREF _Toc211872791 \h </w:instrText>
            </w:r>
            <w:r w:rsidR="006A4F5D">
              <w:rPr>
                <w:noProof/>
                <w:webHidden/>
              </w:rPr>
            </w:r>
            <w:r w:rsidR="006A4F5D">
              <w:rPr>
                <w:noProof/>
                <w:webHidden/>
              </w:rPr>
              <w:fldChar w:fldCharType="separate"/>
            </w:r>
            <w:r w:rsidR="006A4F5D">
              <w:rPr>
                <w:noProof/>
                <w:webHidden/>
              </w:rPr>
              <w:t>25</w:t>
            </w:r>
            <w:r w:rsidR="006A4F5D">
              <w:rPr>
                <w:noProof/>
                <w:webHidden/>
              </w:rPr>
              <w:fldChar w:fldCharType="end"/>
            </w:r>
          </w:hyperlink>
        </w:p>
        <w:p w14:paraId="1E8F1BBD" w14:textId="77777777" w:rsidR="006A4F5D" w:rsidRDefault="00374781">
          <w:pPr>
            <w:pStyle w:val="21"/>
            <w:tabs>
              <w:tab w:val="right" w:leader="dot" w:pos="9345"/>
            </w:tabs>
            <w:rPr>
              <w:rFonts w:eastAsiaTheme="minorEastAsia"/>
              <w:noProof/>
              <w:lang w:eastAsia="ru-RU"/>
            </w:rPr>
          </w:pPr>
          <w:hyperlink w:anchor="_Toc211872792" w:history="1">
            <w:r w:rsidR="006A4F5D" w:rsidRPr="007071F7">
              <w:rPr>
                <w:rStyle w:val="a8"/>
                <w:rFonts w:ascii="Times New Roman" w:hAnsi="Times New Roman" w:cs="Times New Roman"/>
                <w:b/>
                <w:noProof/>
              </w:rPr>
              <w:t>1.5 Самостоятельная работа обучающегося</w:t>
            </w:r>
            <w:r w:rsidR="006A4F5D">
              <w:rPr>
                <w:noProof/>
                <w:webHidden/>
              </w:rPr>
              <w:tab/>
            </w:r>
            <w:r w:rsidR="006A4F5D">
              <w:rPr>
                <w:noProof/>
                <w:webHidden/>
              </w:rPr>
              <w:fldChar w:fldCharType="begin"/>
            </w:r>
            <w:r w:rsidR="006A4F5D">
              <w:rPr>
                <w:noProof/>
                <w:webHidden/>
              </w:rPr>
              <w:instrText xml:space="preserve"> PAGEREF _Toc211872792 \h </w:instrText>
            </w:r>
            <w:r w:rsidR="006A4F5D">
              <w:rPr>
                <w:noProof/>
                <w:webHidden/>
              </w:rPr>
            </w:r>
            <w:r w:rsidR="006A4F5D">
              <w:rPr>
                <w:noProof/>
                <w:webHidden/>
              </w:rPr>
              <w:fldChar w:fldCharType="separate"/>
            </w:r>
            <w:r w:rsidR="006A4F5D">
              <w:rPr>
                <w:noProof/>
                <w:webHidden/>
              </w:rPr>
              <w:t>25</w:t>
            </w:r>
            <w:r w:rsidR="006A4F5D">
              <w:rPr>
                <w:noProof/>
                <w:webHidden/>
              </w:rPr>
              <w:fldChar w:fldCharType="end"/>
            </w:r>
          </w:hyperlink>
        </w:p>
        <w:p w14:paraId="7327D3B6" w14:textId="77777777" w:rsidR="006A4F5D" w:rsidRDefault="00374781">
          <w:pPr>
            <w:pStyle w:val="21"/>
            <w:tabs>
              <w:tab w:val="right" w:leader="dot" w:pos="9345"/>
            </w:tabs>
            <w:rPr>
              <w:rFonts w:eastAsiaTheme="minorEastAsia"/>
              <w:noProof/>
              <w:lang w:eastAsia="ru-RU"/>
            </w:rPr>
          </w:pPr>
          <w:hyperlink w:anchor="_Toc211872793" w:history="1">
            <w:r w:rsidR="006A4F5D" w:rsidRPr="007071F7">
              <w:rPr>
                <w:rStyle w:val="a8"/>
                <w:rFonts w:ascii="Times New Roman" w:hAnsi="Times New Roman" w:cs="Times New Roman"/>
                <w:b/>
                <w:noProof/>
              </w:rPr>
              <w:t>1.6 Шкала оценивания результата</w:t>
            </w:r>
            <w:r w:rsidR="006A4F5D">
              <w:rPr>
                <w:noProof/>
                <w:webHidden/>
              </w:rPr>
              <w:tab/>
            </w:r>
            <w:r w:rsidR="006A4F5D">
              <w:rPr>
                <w:noProof/>
                <w:webHidden/>
              </w:rPr>
              <w:fldChar w:fldCharType="begin"/>
            </w:r>
            <w:r w:rsidR="006A4F5D">
              <w:rPr>
                <w:noProof/>
                <w:webHidden/>
              </w:rPr>
              <w:instrText xml:space="preserve"> PAGEREF _Toc211872793 \h </w:instrText>
            </w:r>
            <w:r w:rsidR="006A4F5D">
              <w:rPr>
                <w:noProof/>
                <w:webHidden/>
              </w:rPr>
            </w:r>
            <w:r w:rsidR="006A4F5D">
              <w:rPr>
                <w:noProof/>
                <w:webHidden/>
              </w:rPr>
              <w:fldChar w:fldCharType="separate"/>
            </w:r>
            <w:r w:rsidR="006A4F5D">
              <w:rPr>
                <w:noProof/>
                <w:webHidden/>
              </w:rPr>
              <w:t>25</w:t>
            </w:r>
            <w:r w:rsidR="006A4F5D">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187277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теоретических знаний о математических, статистических и количественных методах разработки, принятия и реализации управленческих решений в условиях определенности, неопределенности и риска с использованием наиболее рациональных приемов и методов, а также практических навыков нахождения организационно-управленческих решений и готовности нести за них ответственность.</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187277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Методы принятия управленческих решений</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187277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2019"/>
        <w:gridCol w:w="5435"/>
      </w:tblGrid>
      <w:tr w:rsidR="00751095" w:rsidRPr="006A4F5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6A4F5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6A4F5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6A4F5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6A4F5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6A4F5D" w:rsidRDefault="00751095" w:rsidP="009207A4">
            <w:pPr>
              <w:tabs>
                <w:tab w:val="left" w:pos="0"/>
              </w:tabs>
              <w:jc w:val="center"/>
              <w:rPr>
                <w:rFonts w:ascii="Times New Roman" w:hAnsi="Times New Roman" w:cs="Times New Roman"/>
                <w:lang w:bidi="ru-RU"/>
              </w:rPr>
            </w:pPr>
            <w:r w:rsidRPr="006A4F5D">
              <w:rPr>
                <w:rFonts w:ascii="Times New Roman" w:hAnsi="Times New Roman" w:cs="Times New Roman"/>
                <w:b/>
              </w:rPr>
              <w:t xml:space="preserve">Планируемые результаты </w:t>
            </w:r>
            <w:proofErr w:type="gramStart"/>
            <w:r w:rsidRPr="006A4F5D">
              <w:rPr>
                <w:rFonts w:ascii="Times New Roman" w:hAnsi="Times New Roman" w:cs="Times New Roman"/>
                <w:b/>
              </w:rPr>
              <w:t>обучения по дисциплине</w:t>
            </w:r>
            <w:proofErr w:type="gramEnd"/>
          </w:p>
          <w:p w14:paraId="4A80ACB9" w14:textId="77777777" w:rsidR="00751095" w:rsidRPr="006A4F5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A4F5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6A4F5D" w:rsidRDefault="00FD518F" w:rsidP="009207A4">
            <w:pPr>
              <w:widowControl w:val="0"/>
              <w:tabs>
                <w:tab w:val="left" w:pos="0"/>
              </w:tabs>
              <w:autoSpaceDE w:val="0"/>
              <w:autoSpaceDN w:val="0"/>
              <w:rPr>
                <w:rFonts w:ascii="Times New Roman" w:hAnsi="Times New Roman" w:cs="Times New Roman"/>
              </w:rPr>
            </w:pPr>
            <w:r w:rsidRPr="006A4F5D">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6A4F5D" w:rsidRDefault="00FD518F" w:rsidP="009207A4">
            <w:pPr>
              <w:widowControl w:val="0"/>
              <w:tabs>
                <w:tab w:val="left" w:pos="0"/>
              </w:tabs>
              <w:autoSpaceDE w:val="0"/>
              <w:autoSpaceDN w:val="0"/>
              <w:rPr>
                <w:rFonts w:ascii="Times New Roman" w:hAnsi="Times New Roman" w:cs="Times New Roman"/>
                <w:lang w:bidi="ru-RU"/>
              </w:rPr>
            </w:pPr>
            <w:r w:rsidRPr="006A4F5D">
              <w:rPr>
                <w:rFonts w:ascii="Times New Roman" w:hAnsi="Times New Roman" w:cs="Times New Roman"/>
                <w:lang w:bidi="ru-RU"/>
              </w:rPr>
              <w:t>УК-1.3 - Выбирает оптимальный вариант решения задачи, аргументируя свой выбор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6A4F5D" w:rsidRDefault="00751095" w:rsidP="009207A4">
            <w:pPr>
              <w:autoSpaceDE w:val="0"/>
              <w:autoSpaceDN w:val="0"/>
              <w:adjustRightInd w:val="0"/>
              <w:jc w:val="both"/>
              <w:rPr>
                <w:rFonts w:ascii="Times New Roman" w:hAnsi="Times New Roman" w:cs="Times New Roman"/>
              </w:rPr>
            </w:pPr>
            <w:r w:rsidRPr="006A4F5D">
              <w:rPr>
                <w:rFonts w:ascii="Times New Roman" w:hAnsi="Times New Roman" w:cs="Times New Roman"/>
              </w:rPr>
              <w:t xml:space="preserve">Знать: </w:t>
            </w:r>
            <w:r w:rsidR="00316402" w:rsidRPr="006A4F5D">
              <w:rPr>
                <w:rFonts w:ascii="Times New Roman" w:hAnsi="Times New Roman" w:cs="Times New Roman"/>
              </w:rPr>
              <w:t>варианты использования современных информационных технологий и программных средств, включая управление крупными массивами данных и их интеллектуальный анализ</w:t>
            </w:r>
            <w:r w:rsidRPr="006A4F5D">
              <w:rPr>
                <w:rFonts w:ascii="Times New Roman" w:hAnsi="Times New Roman" w:cs="Times New Roman"/>
              </w:rPr>
              <w:t xml:space="preserve"> </w:t>
            </w:r>
          </w:p>
          <w:p w14:paraId="1D618C66" w14:textId="00124F5A" w:rsidR="00751095" w:rsidRPr="006A4F5D" w:rsidRDefault="00751095" w:rsidP="009207A4">
            <w:pPr>
              <w:autoSpaceDE w:val="0"/>
              <w:autoSpaceDN w:val="0"/>
              <w:adjustRightInd w:val="0"/>
              <w:jc w:val="both"/>
              <w:rPr>
                <w:rFonts w:ascii="Times New Roman" w:hAnsi="Times New Roman" w:cs="Times New Roman"/>
              </w:rPr>
            </w:pPr>
            <w:r w:rsidRPr="006A4F5D">
              <w:rPr>
                <w:rFonts w:ascii="Times New Roman" w:hAnsi="Times New Roman" w:cs="Times New Roman"/>
              </w:rPr>
              <w:t xml:space="preserve">Уметь: </w:t>
            </w:r>
            <w:r w:rsidR="00FD518F" w:rsidRPr="006A4F5D">
              <w:rPr>
                <w:rFonts w:ascii="Times New Roman" w:hAnsi="Times New Roman" w:cs="Times New Roman"/>
              </w:rPr>
              <w:t>использовать при решении профессиональных задач современные информационные технологии и программные средства, включая управление крупными массивами данных и их интеллектуальный анализ, оценивать возможности и целесообразность использования цифровых технологий в деятельности организации, использует современные цифровые технологии и программные продукты для решения профессиональных задач</w:t>
            </w:r>
            <w:r w:rsidRPr="006A4F5D">
              <w:rPr>
                <w:rFonts w:ascii="Times New Roman" w:hAnsi="Times New Roman" w:cs="Times New Roman"/>
              </w:rPr>
              <w:t xml:space="preserve">. </w:t>
            </w:r>
          </w:p>
          <w:p w14:paraId="253C4FDD" w14:textId="597ACE7D" w:rsidR="00751095" w:rsidRPr="006A4F5D" w:rsidRDefault="00751095" w:rsidP="00FD518F">
            <w:pPr>
              <w:autoSpaceDE w:val="0"/>
              <w:autoSpaceDN w:val="0"/>
              <w:adjustRightInd w:val="0"/>
              <w:jc w:val="both"/>
              <w:rPr>
                <w:rFonts w:ascii="Times New Roman" w:hAnsi="Times New Roman" w:cs="Times New Roman"/>
                <w:lang w:bidi="ru-RU"/>
              </w:rPr>
            </w:pPr>
            <w:r w:rsidRPr="006A4F5D">
              <w:rPr>
                <w:rFonts w:ascii="Times New Roman" w:hAnsi="Times New Roman" w:cs="Times New Roman"/>
              </w:rPr>
              <w:t xml:space="preserve">Владеть: </w:t>
            </w:r>
            <w:r w:rsidR="00FD518F" w:rsidRPr="006A4F5D">
              <w:rPr>
                <w:rFonts w:ascii="Times New Roman" w:hAnsi="Times New Roman" w:cs="Times New Roman"/>
              </w:rPr>
              <w:t>методами применения современных информационных технологий и программных средств, методами оценки использования цифровых средств для решения профессиональных задач</w:t>
            </w:r>
            <w:r w:rsidRPr="006A4F5D">
              <w:rPr>
                <w:rFonts w:ascii="Times New Roman" w:hAnsi="Times New Roman" w:cs="Times New Roman"/>
              </w:rPr>
              <w:t>.</w:t>
            </w:r>
          </w:p>
        </w:tc>
      </w:tr>
      <w:tr w:rsidR="00751095" w:rsidRPr="006A4F5D" w14:paraId="70D25097"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364EA36" w14:textId="77777777" w:rsidR="00751095" w:rsidRPr="006A4F5D" w:rsidRDefault="00FD518F" w:rsidP="009207A4">
            <w:pPr>
              <w:widowControl w:val="0"/>
              <w:tabs>
                <w:tab w:val="left" w:pos="0"/>
              </w:tabs>
              <w:autoSpaceDE w:val="0"/>
              <w:autoSpaceDN w:val="0"/>
              <w:rPr>
                <w:rFonts w:ascii="Times New Roman" w:hAnsi="Times New Roman" w:cs="Times New Roman"/>
              </w:rPr>
            </w:pPr>
            <w:r w:rsidRPr="006A4F5D">
              <w:rPr>
                <w:rFonts w:ascii="Times New Roman" w:hAnsi="Times New Roman" w:cs="Times New Roman"/>
              </w:rPr>
              <w:t xml:space="preserve">ОПК-4 - </w:t>
            </w:r>
            <w:proofErr w:type="gramStart"/>
            <w:r w:rsidRPr="006A4F5D">
              <w:rPr>
                <w:rFonts w:ascii="Times New Roman" w:hAnsi="Times New Roman" w:cs="Times New Roman"/>
              </w:rPr>
              <w:t>Способен</w:t>
            </w:r>
            <w:proofErr w:type="gramEnd"/>
            <w:r w:rsidRPr="006A4F5D">
              <w:rPr>
                <w:rFonts w:ascii="Times New Roman" w:hAnsi="Times New Roman" w:cs="Times New Roman"/>
              </w:rPr>
              <w:t xml:space="preserve"> выявлять и оценивать новые рыночные возможности, разрабатывать бизнес-планы создания и развития новых направлений деятельности и организаций;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1179ED3E" w14:textId="77777777" w:rsidR="00751095" w:rsidRPr="006A4F5D" w:rsidRDefault="00FD518F" w:rsidP="009207A4">
            <w:pPr>
              <w:widowControl w:val="0"/>
              <w:tabs>
                <w:tab w:val="left" w:pos="0"/>
              </w:tabs>
              <w:autoSpaceDE w:val="0"/>
              <w:autoSpaceDN w:val="0"/>
              <w:rPr>
                <w:rFonts w:ascii="Times New Roman" w:hAnsi="Times New Roman" w:cs="Times New Roman"/>
                <w:lang w:bidi="ru-RU"/>
              </w:rPr>
            </w:pPr>
            <w:r w:rsidRPr="006A4F5D">
              <w:rPr>
                <w:rFonts w:ascii="Times New Roman" w:hAnsi="Times New Roman" w:cs="Times New Roman"/>
                <w:lang w:bidi="ru-RU"/>
              </w:rPr>
              <w:t>ОПК-4.3 - Оценивает экономическую эффективность принимаемых управленческих решений на основе знания методов финансового и инвестиционного анализа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D8F0BEA" w14:textId="77777777" w:rsidR="00751095" w:rsidRPr="006A4F5D" w:rsidRDefault="00751095" w:rsidP="009207A4">
            <w:pPr>
              <w:autoSpaceDE w:val="0"/>
              <w:autoSpaceDN w:val="0"/>
              <w:adjustRightInd w:val="0"/>
              <w:jc w:val="both"/>
              <w:rPr>
                <w:rFonts w:ascii="Times New Roman" w:hAnsi="Times New Roman" w:cs="Times New Roman"/>
              </w:rPr>
            </w:pPr>
            <w:r w:rsidRPr="006A4F5D">
              <w:rPr>
                <w:rFonts w:ascii="Times New Roman" w:hAnsi="Times New Roman" w:cs="Times New Roman"/>
              </w:rPr>
              <w:t xml:space="preserve">Знать: </w:t>
            </w:r>
            <w:r w:rsidR="00316402" w:rsidRPr="006A4F5D">
              <w:rPr>
                <w:rFonts w:ascii="Times New Roman" w:hAnsi="Times New Roman" w:cs="Times New Roman"/>
              </w:rPr>
              <w:t>методы выявления новых рыночных возможностей и разработки бизнес-планов, методы финансового и инвестиционного анализа</w:t>
            </w:r>
            <w:r w:rsidRPr="006A4F5D">
              <w:rPr>
                <w:rFonts w:ascii="Times New Roman" w:hAnsi="Times New Roman" w:cs="Times New Roman"/>
              </w:rPr>
              <w:t xml:space="preserve"> </w:t>
            </w:r>
          </w:p>
          <w:p w14:paraId="43C8BFD0" w14:textId="77777777" w:rsidR="00751095" w:rsidRPr="006A4F5D" w:rsidRDefault="00751095" w:rsidP="009207A4">
            <w:pPr>
              <w:autoSpaceDE w:val="0"/>
              <w:autoSpaceDN w:val="0"/>
              <w:adjustRightInd w:val="0"/>
              <w:jc w:val="both"/>
              <w:rPr>
                <w:rFonts w:ascii="Times New Roman" w:hAnsi="Times New Roman" w:cs="Times New Roman"/>
              </w:rPr>
            </w:pPr>
            <w:r w:rsidRPr="006A4F5D">
              <w:rPr>
                <w:rFonts w:ascii="Times New Roman" w:hAnsi="Times New Roman" w:cs="Times New Roman"/>
              </w:rPr>
              <w:t xml:space="preserve">Уметь: </w:t>
            </w:r>
            <w:r w:rsidR="00FD518F" w:rsidRPr="006A4F5D">
              <w:rPr>
                <w:rFonts w:ascii="Times New Roman" w:hAnsi="Times New Roman" w:cs="Times New Roman"/>
              </w:rPr>
              <w:t xml:space="preserve">разрабатывать бизнес-планы создания и развития новых направлений деятельности и </w:t>
            </w:r>
            <w:proofErr w:type="spellStart"/>
            <w:r w:rsidR="00FD518F" w:rsidRPr="006A4F5D">
              <w:rPr>
                <w:rFonts w:ascii="Times New Roman" w:hAnsi="Times New Roman" w:cs="Times New Roman"/>
              </w:rPr>
              <w:t>стартапов</w:t>
            </w:r>
            <w:proofErr w:type="spellEnd"/>
            <w:r w:rsidR="00FD518F" w:rsidRPr="006A4F5D">
              <w:rPr>
                <w:rFonts w:ascii="Times New Roman" w:hAnsi="Times New Roman" w:cs="Times New Roman"/>
              </w:rPr>
              <w:t>, оценивать экономическую эффективность принимаемых управленческих решений</w:t>
            </w:r>
            <w:r w:rsidRPr="006A4F5D">
              <w:rPr>
                <w:rFonts w:ascii="Times New Roman" w:hAnsi="Times New Roman" w:cs="Times New Roman"/>
              </w:rPr>
              <w:t xml:space="preserve">. </w:t>
            </w:r>
          </w:p>
          <w:p w14:paraId="0773640F" w14:textId="77777777" w:rsidR="00751095" w:rsidRPr="006A4F5D" w:rsidRDefault="00751095" w:rsidP="00FD518F">
            <w:pPr>
              <w:autoSpaceDE w:val="0"/>
              <w:autoSpaceDN w:val="0"/>
              <w:adjustRightInd w:val="0"/>
              <w:jc w:val="both"/>
              <w:rPr>
                <w:rFonts w:ascii="Times New Roman" w:hAnsi="Times New Roman" w:cs="Times New Roman"/>
                <w:lang w:bidi="ru-RU"/>
              </w:rPr>
            </w:pPr>
            <w:r w:rsidRPr="006A4F5D">
              <w:rPr>
                <w:rFonts w:ascii="Times New Roman" w:hAnsi="Times New Roman" w:cs="Times New Roman"/>
              </w:rPr>
              <w:t xml:space="preserve">Владеть: </w:t>
            </w:r>
            <w:r w:rsidR="00FD518F" w:rsidRPr="006A4F5D">
              <w:rPr>
                <w:rFonts w:ascii="Times New Roman" w:hAnsi="Times New Roman" w:cs="Times New Roman"/>
              </w:rPr>
              <w:t>навыками разработки бизнес-планов, методами финансового и инвестиционного анализа</w:t>
            </w:r>
            <w:r w:rsidRPr="006A4F5D">
              <w:rPr>
                <w:rFonts w:ascii="Times New Roman" w:hAnsi="Times New Roman" w:cs="Times New Roman"/>
              </w:rPr>
              <w:t>.</w:t>
            </w:r>
          </w:p>
        </w:tc>
      </w:tr>
      <w:tr w:rsidR="00751095" w:rsidRPr="006A4F5D" w14:paraId="4B3330AF"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F6A9316" w14:textId="77777777" w:rsidR="00751095" w:rsidRPr="006A4F5D" w:rsidRDefault="00FD518F" w:rsidP="009207A4">
            <w:pPr>
              <w:widowControl w:val="0"/>
              <w:tabs>
                <w:tab w:val="left" w:pos="0"/>
              </w:tabs>
              <w:autoSpaceDE w:val="0"/>
              <w:autoSpaceDN w:val="0"/>
              <w:rPr>
                <w:rFonts w:ascii="Times New Roman" w:hAnsi="Times New Roman" w:cs="Times New Roman"/>
              </w:rPr>
            </w:pPr>
            <w:r w:rsidRPr="006A4F5D">
              <w:rPr>
                <w:rFonts w:ascii="Times New Roman" w:hAnsi="Times New Roman" w:cs="Times New Roman"/>
              </w:rPr>
              <w:t>ОПК-5 - Способен использовать при решении профессиональных задач современные информационные технологии и программные средства, включая управление крупными массивами данных и их интеллектуальный анализ.</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69991ED" w14:textId="77777777" w:rsidR="00751095" w:rsidRPr="006A4F5D" w:rsidRDefault="00FD518F" w:rsidP="009207A4">
            <w:pPr>
              <w:widowControl w:val="0"/>
              <w:tabs>
                <w:tab w:val="left" w:pos="0"/>
              </w:tabs>
              <w:autoSpaceDE w:val="0"/>
              <w:autoSpaceDN w:val="0"/>
              <w:rPr>
                <w:rFonts w:ascii="Times New Roman" w:hAnsi="Times New Roman" w:cs="Times New Roman"/>
                <w:lang w:bidi="ru-RU"/>
              </w:rPr>
            </w:pPr>
            <w:r w:rsidRPr="006A4F5D">
              <w:rPr>
                <w:rFonts w:ascii="Times New Roman" w:hAnsi="Times New Roman" w:cs="Times New Roman"/>
                <w:lang w:bidi="ru-RU"/>
              </w:rPr>
              <w:t>ОПК-5.2 - Оценивает возможности и целесообразность использования цифровых технологий в деятельности организации, использует современные цифровые технологии и программные продукты для решения профессиональных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0C801043" w14:textId="77777777" w:rsidR="00751095" w:rsidRPr="006A4F5D" w:rsidRDefault="00751095" w:rsidP="009207A4">
            <w:pPr>
              <w:autoSpaceDE w:val="0"/>
              <w:autoSpaceDN w:val="0"/>
              <w:adjustRightInd w:val="0"/>
              <w:jc w:val="both"/>
              <w:rPr>
                <w:rFonts w:ascii="Times New Roman" w:hAnsi="Times New Roman" w:cs="Times New Roman"/>
              </w:rPr>
            </w:pPr>
            <w:r w:rsidRPr="006A4F5D">
              <w:rPr>
                <w:rFonts w:ascii="Times New Roman" w:hAnsi="Times New Roman" w:cs="Times New Roman"/>
              </w:rPr>
              <w:t xml:space="preserve">Знать: </w:t>
            </w:r>
            <w:r w:rsidR="00316402" w:rsidRPr="006A4F5D">
              <w:rPr>
                <w:rFonts w:ascii="Times New Roman" w:hAnsi="Times New Roman" w:cs="Times New Roman"/>
              </w:rPr>
              <w:t xml:space="preserve">методы осуществления поиска, критического анализа и синтеза информации, отбора оптимального решения с помощью </w:t>
            </w:r>
            <w:proofErr w:type="gramStart"/>
            <w:r w:rsidR="00316402" w:rsidRPr="006A4F5D">
              <w:rPr>
                <w:rFonts w:ascii="Times New Roman" w:hAnsi="Times New Roman" w:cs="Times New Roman"/>
              </w:rPr>
              <w:t>ИТ</w:t>
            </w:r>
            <w:proofErr w:type="gramEnd"/>
            <w:r w:rsidRPr="006A4F5D">
              <w:rPr>
                <w:rFonts w:ascii="Times New Roman" w:hAnsi="Times New Roman" w:cs="Times New Roman"/>
              </w:rPr>
              <w:t xml:space="preserve"> </w:t>
            </w:r>
          </w:p>
          <w:p w14:paraId="27FC81AE" w14:textId="77777777" w:rsidR="00751095" w:rsidRPr="006A4F5D" w:rsidRDefault="00751095" w:rsidP="009207A4">
            <w:pPr>
              <w:autoSpaceDE w:val="0"/>
              <w:autoSpaceDN w:val="0"/>
              <w:adjustRightInd w:val="0"/>
              <w:jc w:val="both"/>
              <w:rPr>
                <w:rFonts w:ascii="Times New Roman" w:hAnsi="Times New Roman" w:cs="Times New Roman"/>
              </w:rPr>
            </w:pPr>
            <w:r w:rsidRPr="006A4F5D">
              <w:rPr>
                <w:rFonts w:ascii="Times New Roman" w:hAnsi="Times New Roman" w:cs="Times New Roman"/>
              </w:rPr>
              <w:t xml:space="preserve">Уметь: </w:t>
            </w:r>
            <w:r w:rsidR="00FD518F" w:rsidRPr="006A4F5D">
              <w:rPr>
                <w:rFonts w:ascii="Times New Roman" w:hAnsi="Times New Roman" w:cs="Times New Roman"/>
              </w:rPr>
              <w:t xml:space="preserve">применять </w:t>
            </w:r>
            <w:proofErr w:type="gramStart"/>
            <w:r w:rsidR="00FD518F" w:rsidRPr="006A4F5D">
              <w:rPr>
                <w:rFonts w:ascii="Times New Roman" w:hAnsi="Times New Roman" w:cs="Times New Roman"/>
              </w:rPr>
              <w:t>ИТ</w:t>
            </w:r>
            <w:proofErr w:type="gramEnd"/>
            <w:r w:rsidR="00FD518F" w:rsidRPr="006A4F5D">
              <w:rPr>
                <w:rFonts w:ascii="Times New Roman" w:hAnsi="Times New Roman" w:cs="Times New Roman"/>
              </w:rPr>
              <w:t xml:space="preserve"> для принятия решений, оценивать результаты</w:t>
            </w:r>
            <w:r w:rsidRPr="006A4F5D">
              <w:rPr>
                <w:rFonts w:ascii="Times New Roman" w:hAnsi="Times New Roman" w:cs="Times New Roman"/>
              </w:rPr>
              <w:t xml:space="preserve">. </w:t>
            </w:r>
          </w:p>
          <w:p w14:paraId="1D07B18D" w14:textId="77777777" w:rsidR="00751095" w:rsidRPr="006A4F5D" w:rsidRDefault="00751095" w:rsidP="00FD518F">
            <w:pPr>
              <w:autoSpaceDE w:val="0"/>
              <w:autoSpaceDN w:val="0"/>
              <w:adjustRightInd w:val="0"/>
              <w:jc w:val="both"/>
              <w:rPr>
                <w:rFonts w:ascii="Times New Roman" w:hAnsi="Times New Roman" w:cs="Times New Roman"/>
                <w:lang w:val="en-US" w:bidi="ru-RU"/>
              </w:rPr>
            </w:pPr>
            <w:r w:rsidRPr="006A4F5D">
              <w:rPr>
                <w:rFonts w:ascii="Times New Roman" w:hAnsi="Times New Roman" w:cs="Times New Roman"/>
              </w:rPr>
              <w:t xml:space="preserve">Владеть: </w:t>
            </w:r>
            <w:r w:rsidR="00FD518F" w:rsidRPr="006A4F5D">
              <w:rPr>
                <w:rFonts w:ascii="Times New Roman" w:hAnsi="Times New Roman" w:cs="Times New Roman"/>
              </w:rPr>
              <w:t xml:space="preserve">навыками обоснованного принятия эффективного управленческого решения с помощью </w:t>
            </w:r>
            <w:r w:rsidR="00FD518F" w:rsidRPr="006A4F5D">
              <w:rPr>
                <w:rFonts w:ascii="Times New Roman" w:hAnsi="Times New Roman" w:cs="Times New Roman"/>
                <w:lang w:val="en-US"/>
              </w:rPr>
              <w:t>ИТ</w:t>
            </w:r>
            <w:r w:rsidRPr="006A4F5D">
              <w:rPr>
                <w:rFonts w:ascii="Times New Roman" w:hAnsi="Times New Roman" w:cs="Times New Roman"/>
                <w:lang w:val="en-US"/>
              </w:rPr>
              <w:t>.</w:t>
            </w:r>
          </w:p>
        </w:tc>
      </w:tr>
    </w:tbl>
    <w:p w14:paraId="010B1EC2" w14:textId="77777777" w:rsidR="00E1429F" w:rsidRPr="00F973C5" w:rsidRDefault="00E1429F" w:rsidP="002718E2">
      <w:pPr>
        <w:jc w:val="center"/>
        <w:rPr>
          <w:rFonts w:ascii="Times New Roman" w:hAnsi="Times New Roman" w:cs="Times New Roman"/>
          <w:b/>
          <w:sz w:val="28"/>
          <w:szCs w:val="28"/>
          <w:lang w:val="en-US"/>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187277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Управленческие решения в системе менеджмента.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Объекты и субъекты решений. Виды и характеристики систем, в которых разрабатываются решения (технические, биологические и социальные системы.). Особенности социальных систем. Значение решений в современной экономике. Диалектика развития теории решений. Решение - основной продукт деятельности менеджера.</w:t>
            </w:r>
            <w:r w:rsidRPr="00352B6F">
              <w:rPr>
                <w:lang w:bidi="ru-RU"/>
              </w:rPr>
              <w:br/>
              <w:t>Социальный характер решений. Управленческое решение (УР) как процесс и явление. Экономическая, организационная, социальная, правовая и технологическая сущность УР. Взаимодействие и противодействие в процессе управленческого воздействия. Структура цикла УР. Общие понятия о целях при разработке УР.</w:t>
            </w:r>
            <w:r w:rsidRPr="00352B6F">
              <w:rPr>
                <w:lang w:bidi="ru-RU"/>
              </w:rPr>
              <w:br/>
              <w:t>Типология управленческих решений. Основные подходы к классификации УР. Варианты классификации УР. Разновидности организационных решений: запрограммированные, незапрограммированные, компромиссные.</w:t>
            </w:r>
            <w:r w:rsidRPr="00352B6F">
              <w:rPr>
                <w:lang w:bidi="ru-RU"/>
              </w:rPr>
              <w:br/>
              <w:t>Требования, предъявляемые к УР. Условия выполнения требований. Особенности УР в условиях внедрения современных информационных технологий и систем искусственного интеллекта.</w:t>
            </w:r>
            <w:r w:rsidRPr="00352B6F">
              <w:rPr>
                <w:lang w:bidi="ru-RU"/>
              </w:rPr>
              <w:br/>
              <w:t>Формы подготовки: указ, закон, приказ, распоряжение, указание, положение, протокол, инструкция, правила, соглашение, договор, контракт, оферта, акцепт, акт, план, модель.</w:t>
            </w:r>
            <w:r w:rsidRPr="00352B6F">
              <w:rPr>
                <w:lang w:bidi="ru-RU"/>
              </w:rPr>
              <w:br/>
              <w:t>Формы реализации: предписание, убеждение, разъяснение, принуждение, наставление, сообщение, деловая беседа, личный пример, обучение, совет, деловая игра (тренинг), совещание, заседание, отчет, деловое слово.</w:t>
            </w:r>
            <w:r w:rsidRPr="00352B6F">
              <w:rPr>
                <w:lang w:bidi="ru-RU"/>
              </w:rPr>
              <w:br/>
              <w:t>Совместное использование форм подготовки и реализации УР.</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638DB099" w14:textId="77777777" w:rsidTr="005B37A7">
        <w:trPr>
          <w:trHeight w:val="283"/>
        </w:trPr>
        <w:tc>
          <w:tcPr>
            <w:tcW w:w="1024" w:type="pct"/>
            <w:shd w:val="clear" w:color="auto" w:fill="auto"/>
            <w:vAlign w:val="center"/>
          </w:tcPr>
          <w:p w14:paraId="05DF87D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Методологические основы подготовки и реализации управленческих решений.</w:t>
            </w:r>
          </w:p>
        </w:tc>
        <w:tc>
          <w:tcPr>
            <w:tcW w:w="2543" w:type="pct"/>
            <w:gridSpan w:val="2"/>
            <w:shd w:val="clear" w:color="auto" w:fill="auto"/>
          </w:tcPr>
          <w:p w14:paraId="6B6AE38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основных понятий системного подхода. Основные задачи системного подхода. Элементы диалектического метода как базы системного подхода при подготовке и реализации УР. Целесообразность применения системного подхода при подготовке и реализации УР. Требования системного подхода. Процедуры системного подхода при подготовке и реализации УР (ПРУР).</w:t>
            </w:r>
            <w:r w:rsidRPr="00352B6F">
              <w:rPr>
                <w:lang w:bidi="ru-RU"/>
              </w:rPr>
              <w:br/>
              <w:t>Цели как основы технологий ПРУР. Построение дерева целей. Управленческая технология - важнейший элемент профессионального функционирования организации. Основные технологии при ПРУР в мировом менеджменте. Инициативно-целевая технология. Программно-целевая технология. Регламентная технология.</w:t>
            </w:r>
            <w:r w:rsidRPr="00352B6F">
              <w:rPr>
                <w:lang w:bidi="ru-RU"/>
              </w:rPr>
              <w:br/>
              <w:t>Условия применения целевых технологий в организациях при ПРУР. Процессорные технологии ПРУР.</w:t>
            </w:r>
            <w:r w:rsidRPr="00352B6F">
              <w:rPr>
                <w:lang w:bidi="ru-RU"/>
              </w:rPr>
              <w:br/>
              <w:t>Организация как социальная система для подготовки решений. Основные понятия, используемые при описании системы подготовки решений: организационная операция, организационная процедура, блок-схема и схема формирования решения.</w:t>
            </w:r>
            <w:r w:rsidRPr="00352B6F">
              <w:rPr>
                <w:lang w:bidi="ru-RU"/>
              </w:rPr>
              <w:br/>
              <w:t>Основные преимущества системы формирования решения.</w:t>
            </w:r>
            <w:r w:rsidRPr="00352B6F">
              <w:rPr>
                <w:lang w:bidi="ru-RU"/>
              </w:rPr>
              <w:br/>
              <w:t>Понятие о стандартной информационной модели. Состав стандартной информационной модели (СИМ). Технология реализация СИМ. Методы моделирования. Сущность и содержание алгоритма реализации СИМ. Описание этапов реализации алгоритма СИМ.</w:t>
            </w:r>
            <w:r w:rsidRPr="00352B6F">
              <w:rPr>
                <w:lang w:bidi="ru-RU"/>
              </w:rPr>
              <w:br/>
              <w:t>Характеристики информационной модели с обратной связью. Правила работы с моделью.</w:t>
            </w:r>
            <w:r w:rsidRPr="00352B6F">
              <w:rPr>
                <w:lang w:bidi="ru-RU"/>
              </w:rPr>
              <w:br/>
              <w:t>Особенность технологического подхода. Основные понятия об организационной технологии. Этапы проектирования организационной технологии. Проектирование процесса подготовки и утверждения решения. Методы описания организационной технологии (понятия о правилах работы исполнителей в процедурах и в организациях).</w:t>
            </w:r>
            <w:r w:rsidRPr="00352B6F">
              <w:rPr>
                <w:lang w:bidi="ru-RU"/>
              </w:rPr>
              <w:br/>
              <w:t>Системы информационной и интеллектуальной поддержки УР. Компьютерная система мультимедиа при подготовке УР. Основные дефиниции. Преимущества системы мультимедиа перед обычной системой компьютерной обработки и представления решений.</w:t>
            </w:r>
            <w:r w:rsidRPr="00352B6F">
              <w:rPr>
                <w:lang w:bidi="ru-RU"/>
              </w:rPr>
              <w:br/>
              <w:t>Основное предназначение Интернета при подготовке УР. Особенности прямого и косвенного варианта доступа к Интернет. Технология поиска необходимой информации в Интернете. Адреса серверов для поиска информации при подготовке УР.</w:t>
            </w:r>
          </w:p>
        </w:tc>
        <w:tc>
          <w:tcPr>
            <w:tcW w:w="357" w:type="pct"/>
            <w:gridSpan w:val="2"/>
            <w:shd w:val="clear" w:color="auto" w:fill="auto"/>
            <w:vAlign w:val="center"/>
          </w:tcPr>
          <w:p w14:paraId="7EA864A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1D2A18A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2FFE11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D6AC17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B38B059" w14:textId="77777777" w:rsidTr="005B37A7">
        <w:trPr>
          <w:trHeight w:val="283"/>
        </w:trPr>
        <w:tc>
          <w:tcPr>
            <w:tcW w:w="1024" w:type="pct"/>
            <w:shd w:val="clear" w:color="auto" w:fill="auto"/>
            <w:vAlign w:val="center"/>
          </w:tcPr>
          <w:p w14:paraId="4DBCD5C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Организационные и социально-психологические основы разработки управленческих решений.</w:t>
            </w:r>
          </w:p>
        </w:tc>
        <w:tc>
          <w:tcPr>
            <w:tcW w:w="2543" w:type="pct"/>
            <w:gridSpan w:val="2"/>
            <w:shd w:val="clear" w:color="auto" w:fill="auto"/>
          </w:tcPr>
          <w:p w14:paraId="6061A78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постановка задачи о ПРУР. Содержание и стадии (этапы) процесса ПРУР. Технология подготовки управленческих решений. Модели, методология и организация процесса подготовки управленческих решений. Технология процесса подготовки и реализации решений.</w:t>
            </w:r>
            <w:r w:rsidRPr="00352B6F">
              <w:rPr>
                <w:lang w:bidi="ru-RU"/>
              </w:rPr>
              <w:br/>
              <w:t>Проектирование управленческих решений. Характеристика основных этапов рационального решения проблемы: диагностика проблемы (выявление причин возникновения проблемы, отбор релевантной информации, построение дерева проблем); экономическая постановка задачи; формулировка ограничений и критериев разработки и принятия решений, их математическая формализация; определение альтернатив решения проблемы; учет совокупности внешних и внутренних факторов при разработке и принятии решений; анализ альтернатив действий; анализ внешней среды и ее влияния на реализацию альтернатив; оценка, обоснование и выбор альтернативы (варианта решения проблемы); реализация принятых решений; обеспечение обратной связи; контроль реализации управленческих решений.</w:t>
            </w:r>
            <w:r w:rsidRPr="00352B6F">
              <w:rPr>
                <w:lang w:bidi="ru-RU"/>
              </w:rPr>
              <w:br/>
              <w:t>Экономическая постановка задачи. Значение и необходимость четкой и однозначной формулировки экономической постановки задачи управления при разработке управленческих решений. Организация разработки и выполнения УР.</w:t>
            </w:r>
            <w:r w:rsidRPr="00352B6F">
              <w:rPr>
                <w:lang w:bidi="ru-RU"/>
              </w:rPr>
              <w:br/>
              <w:t>Процедуры, входящие в состав подготовки и реализации УР. Состав процедур разработки, согласования, утверждения и организации выполнения УР.</w:t>
            </w:r>
            <w:r w:rsidRPr="00352B6F">
              <w:rPr>
                <w:lang w:bidi="ru-RU"/>
              </w:rPr>
              <w:br/>
              <w:t>Состав основных личностных характеристик человека. Харизма личности. Влияние романтизма и практицизма, оптимизма и пессимизма на подходы к подготовке УР. Состав неизменяемых, слабо изменяемых и хорошо изменяемых личных качеств. Перечень основных качеств, составляющих модель преуспевающего руководителя. Разновидности авторитета личности. Области эффективного использования авторитета расстояния и авторитета компенсации. Области эффективного использования авторитета резонерства и авторитета педантизма. Области эффективного использования авторитета чванства и авторитета подавления.</w:t>
            </w:r>
            <w:r w:rsidRPr="00352B6F">
              <w:rPr>
                <w:lang w:bidi="ru-RU"/>
              </w:rPr>
              <w:br/>
              <w:t>Влияние личных качеств на ПРУР. Особенности мужского и женского стиля при ПРУР.</w:t>
            </w:r>
            <w:r w:rsidRPr="00352B6F">
              <w:rPr>
                <w:lang w:bidi="ru-RU"/>
              </w:rPr>
              <w:br/>
              <w:t>Приемы достижения социально-психологической согласованности при подготовке УР. Основной состав социальных потребностей человека. Состав социальных методов при подготовке УР. Цель психологических методов при подготовке УР. Предмет психологических методов при подготовке УР.</w:t>
            </w:r>
            <w:r w:rsidRPr="00352B6F">
              <w:rPr>
                <w:lang w:bidi="ru-RU"/>
              </w:rPr>
              <w:br/>
              <w:t>Основные приемы убеждения исполнителей в правильности и необходимости УР.</w:t>
            </w:r>
            <w:r w:rsidRPr="00352B6F">
              <w:rPr>
                <w:lang w:bidi="ru-RU"/>
              </w:rPr>
              <w:br/>
              <w:t>Влияние нравственных критериев на отношения работников к УР. Понятие «этика», «этические нормы». Состав набора моральных ценностей человека. Основные направления этики. Регулирующая функция этики по отношению людей к профессиональной деятельности, природе. Состав этических норм. Моральное решение.</w:t>
            </w:r>
          </w:p>
        </w:tc>
        <w:tc>
          <w:tcPr>
            <w:tcW w:w="357" w:type="pct"/>
            <w:gridSpan w:val="2"/>
            <w:shd w:val="clear" w:color="auto" w:fill="auto"/>
            <w:vAlign w:val="center"/>
          </w:tcPr>
          <w:p w14:paraId="1D64D26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3FE812D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5273A5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F4ED1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181C60D" w14:textId="77777777" w:rsidTr="005B37A7">
        <w:trPr>
          <w:trHeight w:val="283"/>
        </w:trPr>
        <w:tc>
          <w:tcPr>
            <w:tcW w:w="1024" w:type="pct"/>
            <w:shd w:val="clear" w:color="auto" w:fill="auto"/>
            <w:vAlign w:val="center"/>
          </w:tcPr>
          <w:p w14:paraId="38D21F1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Особенности разработки управленческих решений в условиях риска и неопределенности.</w:t>
            </w:r>
          </w:p>
        </w:tc>
        <w:tc>
          <w:tcPr>
            <w:tcW w:w="2543" w:type="pct"/>
            <w:gridSpan w:val="2"/>
            <w:shd w:val="clear" w:color="auto" w:fill="auto"/>
          </w:tcPr>
          <w:p w14:paraId="7000CB7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понятий «неопределенность» и «риск». Соотношения между неопределенностями и рисками. Уровни неопределенности. Особенности неопределенности как процесса и как явления. Источники объективных и субъективных неопределенностей. Влияние характеристик информации на состояние неопределенности. Основные причины возникновения неопределенностей, связанных с профессионализмом персонала.</w:t>
            </w:r>
            <w:r w:rsidRPr="00352B6F">
              <w:rPr>
                <w:lang w:bidi="ru-RU"/>
              </w:rPr>
              <w:br/>
              <w:t>Типы ошибок, увеличивающих неопределенность в организационной, экономической, технологической, социальной и правовой составляющей управленческой деятельности.</w:t>
            </w:r>
            <w:r w:rsidRPr="00352B6F">
              <w:rPr>
                <w:lang w:bidi="ru-RU"/>
              </w:rPr>
              <w:br/>
              <w:t>Области эффективных решений в зависимости от уровня неопределенности и характера управленческой деятельности.</w:t>
            </w:r>
            <w:r w:rsidRPr="00352B6F">
              <w:rPr>
                <w:lang w:bidi="ru-RU"/>
              </w:rPr>
              <w:br/>
              <w:t>Укрупненная структура внешней среды. Элементы, входящие в ближнее и дальнее кольцо окружения компании. Параметры необходимые руководству компании при работе с клиентами, с партнерами по бизнесу. Влияние общественного мнения на деятельность компании. Характеристики свойств внешней среды (объемность и сложность, подвижность и неопределенность). Влияние фактора среды на подготовку управленческих решений.</w:t>
            </w:r>
            <w:r w:rsidRPr="00352B6F">
              <w:rPr>
                <w:lang w:bidi="ru-RU"/>
              </w:rPr>
              <w:br/>
              <w:t>Характеристика напряженных ситуаций, вызывающих страх у руководителя и мешающих ему разрабатывать и реализовывать решения. Общие представления о панике. Паника как признак стрессового состояния человека. Четыре состояния стресса. Качества человека, влияющие на стрессовое состояние. Причины, вызывающие панику. Индивидуальная и коллективная паника. Влияние паники на этапы подготовки УР. Приемы подготовки руководителя к УР в условиях напряженных ситуаций.</w:t>
            </w:r>
            <w:r w:rsidRPr="00352B6F">
              <w:rPr>
                <w:lang w:bidi="ru-RU"/>
              </w:rPr>
              <w:br/>
              <w:t>Формула Д. Карнеги об адаптации руководителя к стрессу.</w:t>
            </w:r>
            <w:r w:rsidRPr="00352B6F">
              <w:rPr>
                <w:lang w:bidi="ru-RU"/>
              </w:rPr>
              <w:br/>
              <w:t>Определение понятий «полностью управляемые параметры», «неуправляемые параметры». Приемы обработки неуправляемых и частично управляемых параметров. Метод функционально-стоимостного анализа (ФСА). Основные этапы метода ФСА. Последовательная и параллельная схема выполнения ФСА. Варианты учета неопределенностей в контракте. Явный учет неопределенностей в контракте.</w:t>
            </w:r>
            <w:r w:rsidRPr="00352B6F">
              <w:rPr>
                <w:lang w:bidi="ru-RU"/>
              </w:rPr>
              <w:br/>
              <w:t>Идея цифровой подписи при заключении контрактов. Этапы формирования цифровой подписи.</w:t>
            </w:r>
            <w:r w:rsidRPr="00352B6F">
              <w:rPr>
                <w:lang w:bidi="ru-RU"/>
              </w:rPr>
              <w:br/>
              <w:t>Приемы общей формальной записи риска. Характер зависимости риска от уровня неопределенностей. Роль новых должностей «risk-adviser» и «risk-taker» в деятельности компании. Стратегии системы управления риском. Методы, используемые для уменьшения отрицательных последствий риска. Состав организационно-распорядительных, социально-психологических и идеологических методов при обработке рисков. Структура управленческих рисков.</w:t>
            </w:r>
            <w:r w:rsidRPr="00352B6F">
              <w:rPr>
                <w:lang w:bidi="ru-RU"/>
              </w:rPr>
              <w:br/>
              <w:t>Объекты страхования. Особенности нематериальных активов как объектов страхования. Отрасли страхования юридического лица. Обобщенная схема отраслей страхования юридического лица. Страхование управленческих рисков. Обобщенные объекты страхования системы управления организацией. Управленческое решение как объект страхования.</w:t>
            </w:r>
          </w:p>
        </w:tc>
        <w:tc>
          <w:tcPr>
            <w:tcW w:w="357" w:type="pct"/>
            <w:gridSpan w:val="2"/>
            <w:shd w:val="clear" w:color="auto" w:fill="auto"/>
            <w:vAlign w:val="center"/>
          </w:tcPr>
          <w:p w14:paraId="698A80F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0181D9B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D895F5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1ACEF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8186799" w14:textId="77777777" w:rsidTr="005B37A7">
        <w:trPr>
          <w:trHeight w:val="283"/>
        </w:trPr>
        <w:tc>
          <w:tcPr>
            <w:tcW w:w="1024" w:type="pct"/>
            <w:shd w:val="clear" w:color="auto" w:fill="auto"/>
            <w:vAlign w:val="center"/>
          </w:tcPr>
          <w:p w14:paraId="6A9793A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альтернатив управленческих решений.</w:t>
            </w:r>
          </w:p>
        </w:tc>
        <w:tc>
          <w:tcPr>
            <w:tcW w:w="2543" w:type="pct"/>
            <w:gridSpan w:val="2"/>
            <w:shd w:val="clear" w:color="auto" w:fill="auto"/>
          </w:tcPr>
          <w:p w14:paraId="54091B1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Основное назначение моделей и методов при подготовке УР. Перечень основных методов при подготовке УР. Варианты процедур, входящих в методы подготовки УР. Влияние стадии развития проблемы на формирование решения. Механизм формирования решения. Схема взаимодействия творческой и технократической деятельности при подготовке УР. Схема алгоритма формирования нового УР.</w:t>
            </w:r>
            <w:r w:rsidRPr="00352B6F">
              <w:rPr>
                <w:lang w:bidi="ru-RU"/>
              </w:rPr>
              <w:br/>
              <w:t>Проникновение математики в экономику и управление. Роль и значение экономико-математических моделей и методов в совершенствовании управления. Объективная необходимость и значение применения экономико-математических методов и моделей при подготовке УР. Границы и области эффективного применения экономико-математических методов и моделей при подготовке УР.</w:t>
            </w:r>
            <w:r w:rsidRPr="00352B6F">
              <w:rPr>
                <w:lang w:bidi="ru-RU"/>
              </w:rPr>
              <w:br/>
              <w:t>Классификация экономико-математических моделей и методов подготовки УР. Сетевые модели и методы планирования и управления. Аналитические методы. Статистические методы. Метод математического программирования. Матричный метод.</w:t>
            </w:r>
            <w:r w:rsidRPr="00352B6F">
              <w:rPr>
                <w:lang w:bidi="ru-RU"/>
              </w:rPr>
              <w:br/>
              <w:t>Методы психологической активизации. Метод конференции идей. Метод мозговой атаки. Метод вопросов и ответов. Теоретико-игровой метод. Перечень профессиональных интересов основных участников производственных совещаний. Основные элементы технологии реализации теоретико-игрового метода.</w:t>
            </w:r>
            <w:r w:rsidRPr="00352B6F">
              <w:rPr>
                <w:lang w:bidi="ru-RU"/>
              </w:rPr>
              <w:br/>
              <w:t>Общие сведения о критериях оценки. Метод простой ранжировки. Метод задания весовых коэффициентов. Метод последовательных сравнений. Метод парных сравнений.</w:t>
            </w:r>
            <w:r w:rsidRPr="00352B6F">
              <w:rPr>
                <w:lang w:bidi="ru-RU"/>
              </w:rPr>
              <w:br/>
              <w:t>Основы эвристических методов. Классы задач, решаемых эвристическими методами. Характерные наборы приемов эвристических методов: «Критика очевидных решений»; «Замена терминов определениями»; «Формулирование обратной задачи».</w:t>
            </w:r>
            <w:r w:rsidRPr="00352B6F">
              <w:rPr>
                <w:lang w:bidi="ru-RU"/>
              </w:rPr>
              <w:br/>
              <w:t>Типовой вид сценария. Основные элементы структуры сценария. Сценарий для подготовки УР. Особенности составления литературного сценария возможного прохождения решения и предполагаемых результатов, а также реакций на эти результаты заинтересованных специалистов. Условия эффективности метода.</w:t>
            </w:r>
            <w:r w:rsidRPr="00352B6F">
              <w:rPr>
                <w:lang w:bidi="ru-RU"/>
              </w:rPr>
              <w:br/>
              <w:t>Общая идея метода дерева решений. Технология графического построения дерева решений. Основные этапы реализации метода. Механизм реализации десяти этапов разработки и выбора УР по методу «дерево решений».</w:t>
            </w:r>
          </w:p>
        </w:tc>
        <w:tc>
          <w:tcPr>
            <w:tcW w:w="357" w:type="pct"/>
            <w:gridSpan w:val="2"/>
            <w:shd w:val="clear" w:color="auto" w:fill="auto"/>
            <w:vAlign w:val="center"/>
          </w:tcPr>
          <w:p w14:paraId="7C61B62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4B95936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444370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7FFB6E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DB9A595" w14:textId="77777777" w:rsidTr="005B37A7">
        <w:trPr>
          <w:trHeight w:val="283"/>
        </w:trPr>
        <w:tc>
          <w:tcPr>
            <w:tcW w:w="1024" w:type="pct"/>
            <w:shd w:val="clear" w:color="auto" w:fill="auto"/>
            <w:vAlign w:val="center"/>
          </w:tcPr>
          <w:p w14:paraId="5B4B54D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Методы контроля реализации управленческих решений.</w:t>
            </w:r>
          </w:p>
        </w:tc>
        <w:tc>
          <w:tcPr>
            <w:tcW w:w="2543" w:type="pct"/>
            <w:gridSpan w:val="2"/>
            <w:shd w:val="clear" w:color="auto" w:fill="auto"/>
          </w:tcPr>
          <w:p w14:paraId="74018F8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Методология и организационные аспекты контроля управленческих решений; системы контроля; виды контроля. Особенности выбора типа контроля разработки, принятия и реализации управленческих решений.</w:t>
            </w:r>
          </w:p>
        </w:tc>
        <w:tc>
          <w:tcPr>
            <w:tcW w:w="357" w:type="pct"/>
            <w:gridSpan w:val="2"/>
            <w:shd w:val="clear" w:color="auto" w:fill="auto"/>
            <w:vAlign w:val="center"/>
          </w:tcPr>
          <w:p w14:paraId="7AECBB7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66E164C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FE4135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BC5C8E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CBB8748" w14:textId="77777777" w:rsidTr="005B37A7">
        <w:trPr>
          <w:trHeight w:val="283"/>
        </w:trPr>
        <w:tc>
          <w:tcPr>
            <w:tcW w:w="1024" w:type="pct"/>
            <w:shd w:val="clear" w:color="auto" w:fill="auto"/>
            <w:vAlign w:val="center"/>
          </w:tcPr>
          <w:p w14:paraId="2612002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Ответственность в системе принятия и реализации управленческих решений.</w:t>
            </w:r>
          </w:p>
        </w:tc>
        <w:tc>
          <w:tcPr>
            <w:tcW w:w="2543" w:type="pct"/>
            <w:gridSpan w:val="2"/>
            <w:shd w:val="clear" w:color="auto" w:fill="auto"/>
          </w:tcPr>
          <w:p w14:paraId="1B9D76E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Ответственность и обязанность - обязательный атрибут деятельности. Виды ответственности. Суть профессиональной ответственности. Суть юридической и дисциплинарной ответственности. Суть этической ответственности. Суть политической и партийной ответственности.</w:t>
            </w:r>
            <w:r w:rsidRPr="00352B6F">
              <w:rPr>
                <w:lang w:bidi="ru-RU"/>
              </w:rPr>
              <w:br/>
              <w:t>Социальная ответственность. Этапы и стадии формирования социальной ответственности личности. Матрицы оценки социальной ответственности руководителя. Взаимодействие социальной и юридической ответственности. Основы экологической ответственности при подготовке и реализации УР. Формы реализации социальной и экологической ответственности.</w:t>
            </w:r>
          </w:p>
        </w:tc>
        <w:tc>
          <w:tcPr>
            <w:tcW w:w="357" w:type="pct"/>
            <w:gridSpan w:val="2"/>
            <w:shd w:val="clear" w:color="auto" w:fill="auto"/>
            <w:vAlign w:val="center"/>
          </w:tcPr>
          <w:p w14:paraId="02E7F48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79CD31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65B9A8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436D0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BD0D8A3" w14:textId="77777777" w:rsidTr="005B37A7">
        <w:trPr>
          <w:trHeight w:val="283"/>
        </w:trPr>
        <w:tc>
          <w:tcPr>
            <w:tcW w:w="1024" w:type="pct"/>
            <w:shd w:val="clear" w:color="auto" w:fill="auto"/>
            <w:vAlign w:val="center"/>
          </w:tcPr>
          <w:p w14:paraId="01419CC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Качество и эффективность управленческих решений.</w:t>
            </w:r>
          </w:p>
        </w:tc>
        <w:tc>
          <w:tcPr>
            <w:tcW w:w="2543" w:type="pct"/>
            <w:gridSpan w:val="2"/>
            <w:shd w:val="clear" w:color="auto" w:fill="auto"/>
          </w:tcPr>
          <w:p w14:paraId="4D28BDB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Качество и эффективность - важнейшие характеристики УР. Условия и факторы качества управленческих решений. Качество процесса подготовки и реализации УР. Главные элементы, определяющие качество процесса. Оценка качества. Количественные измерения отдельных элементов, составляющих качество процесса. Значение стандартов качества ISO 9000 в повышении качества УР.</w:t>
            </w:r>
            <w:r w:rsidRPr="00352B6F">
              <w:rPr>
                <w:lang w:bidi="ru-RU"/>
              </w:rPr>
              <w:br/>
              <w:t>Эффективность управленческих решений и ее составляющие. Организационная эффективность УР. Социальная эффективность УР. Экономическая эффективность УР. Сравнительный экономический анализ и методические рекомендации по оценке эффективности управленческих решений. Методы расчета экономической эффективности подготовки и реализации УР: косвенный метод сопоставления различных вариантов, метод оценки по конечным результатам, метод оценки по непосредственным результатам деятельности.</w:t>
            </w:r>
            <w:r w:rsidRPr="00352B6F">
              <w:rPr>
                <w:lang w:bidi="ru-RU"/>
              </w:rPr>
              <w:br/>
              <w:t>Определение понятиям “оптимальное и супероптимальное решение”. Перечень методов совместного решения диаметрально противоположных проблем. Метод разработки более крупных целей по сравнению с имеющимися. Метод формирования ситуаций, при которых выгоды одной стороны по результатам переговоров не потребуют убытков с другой стороны. Метод выделения из диаметрально противоположных проблем общих. Метод снижения уровня противоречий сторон с антагонизма или столкновения до поляризации или различия.</w:t>
            </w:r>
          </w:p>
        </w:tc>
        <w:tc>
          <w:tcPr>
            <w:tcW w:w="357" w:type="pct"/>
            <w:gridSpan w:val="2"/>
            <w:shd w:val="clear" w:color="auto" w:fill="auto"/>
            <w:vAlign w:val="center"/>
          </w:tcPr>
          <w:p w14:paraId="2F03B2A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3BE9C8C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12C8236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04021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1872780"/>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187278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110"/>
        <w:gridCol w:w="399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6A4F5D" w:rsidRDefault="00984247" w:rsidP="00AA7A6A">
            <w:pPr>
              <w:rPr>
                <w:rFonts w:ascii="Times New Roman" w:hAnsi="Times New Roman" w:cs="Times New Roman"/>
                <w:lang w:bidi="ru-RU"/>
              </w:rPr>
            </w:pPr>
            <w:proofErr w:type="spellStart"/>
            <w:r w:rsidRPr="006A4F5D">
              <w:rPr>
                <w:rFonts w:ascii="Times New Roman" w:hAnsi="Times New Roman" w:cs="Times New Roman"/>
                <w:sz w:val="24"/>
                <w:szCs w:val="24"/>
              </w:rPr>
              <w:t>Тебекин</w:t>
            </w:r>
            <w:proofErr w:type="spellEnd"/>
            <w:r w:rsidRPr="006A4F5D">
              <w:rPr>
                <w:rFonts w:ascii="Times New Roman" w:hAnsi="Times New Roman" w:cs="Times New Roman"/>
                <w:sz w:val="24"/>
                <w:szCs w:val="24"/>
              </w:rPr>
              <w:t xml:space="preserve"> А.В. Методы принятия управленческих решений: Учебник / А.В. </w:t>
            </w:r>
            <w:proofErr w:type="spellStart"/>
            <w:r w:rsidRPr="006A4F5D">
              <w:rPr>
                <w:rFonts w:ascii="Times New Roman" w:hAnsi="Times New Roman" w:cs="Times New Roman"/>
                <w:sz w:val="24"/>
                <w:szCs w:val="24"/>
              </w:rPr>
              <w:t>Тебекин</w:t>
            </w:r>
            <w:proofErr w:type="spellEnd"/>
            <w:r w:rsidRPr="006A4F5D">
              <w:rPr>
                <w:rFonts w:ascii="Times New Roman" w:hAnsi="Times New Roman" w:cs="Times New Roman"/>
                <w:sz w:val="24"/>
                <w:szCs w:val="24"/>
              </w:rPr>
              <w:t>. – М.: ЮРАЙТ, 2025 – 431 с</w:t>
            </w:r>
          </w:p>
        </w:tc>
        <w:tc>
          <w:tcPr>
            <w:tcW w:w="920" w:type="pct"/>
            <w:shd w:val="clear" w:color="auto" w:fill="auto"/>
            <w:vAlign w:val="center"/>
            <w:hideMark/>
          </w:tcPr>
          <w:p w14:paraId="25965B29" w14:textId="0CF2FFC1" w:rsidR="00262CF0" w:rsidRPr="007E6725" w:rsidRDefault="0037478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https://urait.ru/search?words= ... %D1%88%D0%B5%D0%BD%D0%B8%D0%B9</w:t>
              </w:r>
            </w:hyperlink>
          </w:p>
        </w:tc>
      </w:tr>
      <w:tr w:rsidR="00262CF0" w:rsidRPr="007E6725" w14:paraId="5C10EF4B" w14:textId="77777777" w:rsidTr="00E4641F">
        <w:trPr>
          <w:trHeight w:val="354"/>
        </w:trPr>
        <w:tc>
          <w:tcPr>
            <w:tcW w:w="4080" w:type="pct"/>
            <w:shd w:val="clear" w:color="auto" w:fill="auto"/>
            <w:vAlign w:val="center"/>
          </w:tcPr>
          <w:p w14:paraId="4613CC77" w14:textId="77777777" w:rsidR="00262CF0" w:rsidRPr="006A4F5D" w:rsidRDefault="00984247" w:rsidP="00AA7A6A">
            <w:pPr>
              <w:rPr>
                <w:rFonts w:ascii="Times New Roman" w:hAnsi="Times New Roman" w:cs="Times New Roman"/>
                <w:lang w:bidi="ru-RU"/>
              </w:rPr>
            </w:pPr>
            <w:r w:rsidRPr="006A4F5D">
              <w:rPr>
                <w:rFonts w:ascii="Times New Roman" w:hAnsi="Times New Roman" w:cs="Times New Roman"/>
                <w:sz w:val="24"/>
                <w:szCs w:val="24"/>
              </w:rPr>
              <w:t xml:space="preserve">Зуб А. Т. Принятие управленческих решений. Теория и практика: Учебное пособие. - М.: </w:t>
            </w:r>
            <w:proofErr w:type="spellStart"/>
            <w:r w:rsidRPr="006A4F5D">
              <w:rPr>
                <w:rFonts w:ascii="Times New Roman" w:hAnsi="Times New Roman" w:cs="Times New Roman"/>
                <w:sz w:val="24"/>
                <w:szCs w:val="24"/>
              </w:rPr>
              <w:t>Юрайт</w:t>
            </w:r>
            <w:proofErr w:type="spellEnd"/>
            <w:r w:rsidRPr="006A4F5D">
              <w:rPr>
                <w:rFonts w:ascii="Times New Roman" w:hAnsi="Times New Roman" w:cs="Times New Roman"/>
                <w:sz w:val="24"/>
                <w:szCs w:val="24"/>
              </w:rPr>
              <w:t>, 2025. - 332 с.</w:t>
            </w:r>
          </w:p>
        </w:tc>
        <w:tc>
          <w:tcPr>
            <w:tcW w:w="920" w:type="pct"/>
            <w:shd w:val="clear" w:color="auto" w:fill="auto"/>
            <w:vAlign w:val="center"/>
            <w:hideMark/>
          </w:tcPr>
          <w:p w14:paraId="0097D69D" w14:textId="77777777" w:rsidR="00262CF0" w:rsidRPr="007E6725" w:rsidRDefault="0037478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https://urait.ru/search?words= ... %D0%BA%D1%82%D0%B8%D0%BA%D0%B0</w:t>
              </w:r>
            </w:hyperlink>
          </w:p>
        </w:tc>
      </w:tr>
      <w:tr w:rsidR="00262CF0" w:rsidRPr="007E6725" w14:paraId="48AEB16E" w14:textId="77777777" w:rsidTr="00E4641F">
        <w:trPr>
          <w:trHeight w:val="354"/>
        </w:trPr>
        <w:tc>
          <w:tcPr>
            <w:tcW w:w="4080" w:type="pct"/>
            <w:shd w:val="clear" w:color="auto" w:fill="auto"/>
            <w:vAlign w:val="center"/>
          </w:tcPr>
          <w:p w14:paraId="10B8FB2C" w14:textId="77777777" w:rsidR="00262CF0" w:rsidRPr="006A4F5D" w:rsidRDefault="00984247" w:rsidP="00AA7A6A">
            <w:pPr>
              <w:rPr>
                <w:rFonts w:ascii="Times New Roman" w:hAnsi="Times New Roman" w:cs="Times New Roman"/>
                <w:lang w:bidi="ru-RU"/>
              </w:rPr>
            </w:pPr>
            <w:r w:rsidRPr="006A4F5D">
              <w:rPr>
                <w:rFonts w:ascii="Times New Roman" w:hAnsi="Times New Roman" w:cs="Times New Roman"/>
                <w:sz w:val="24"/>
                <w:szCs w:val="24"/>
              </w:rPr>
              <w:t>Литвак Б. Г. Управленческие решения: практикум. — М.: МФПУ «Синергия», 2012 г. — 448 с.</w:t>
            </w:r>
          </w:p>
        </w:tc>
        <w:tc>
          <w:tcPr>
            <w:tcW w:w="920" w:type="pct"/>
            <w:shd w:val="clear" w:color="auto" w:fill="auto"/>
            <w:vAlign w:val="center"/>
            <w:hideMark/>
          </w:tcPr>
          <w:p w14:paraId="23888DA5" w14:textId="77777777" w:rsidR="00262CF0" w:rsidRPr="006A4F5D" w:rsidRDefault="00374781"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https://znanium.com/read?id=249110</w:t>
              </w:r>
            </w:hyperlink>
          </w:p>
        </w:tc>
      </w:tr>
      <w:tr w:rsidR="00262CF0" w:rsidRPr="007E6725" w14:paraId="469D217F" w14:textId="77777777" w:rsidTr="00E4641F">
        <w:trPr>
          <w:trHeight w:val="354"/>
        </w:trPr>
        <w:tc>
          <w:tcPr>
            <w:tcW w:w="4080" w:type="pct"/>
            <w:shd w:val="clear" w:color="auto" w:fill="auto"/>
            <w:vAlign w:val="center"/>
          </w:tcPr>
          <w:p w14:paraId="70D9B588" w14:textId="77777777" w:rsidR="00262CF0" w:rsidRPr="006A4F5D" w:rsidRDefault="00984247" w:rsidP="00AA7A6A">
            <w:pPr>
              <w:rPr>
                <w:rFonts w:ascii="Times New Roman" w:hAnsi="Times New Roman" w:cs="Times New Roman"/>
                <w:lang w:bidi="ru-RU"/>
              </w:rPr>
            </w:pPr>
            <w:r w:rsidRPr="006A4F5D">
              <w:rPr>
                <w:rFonts w:ascii="Times New Roman" w:hAnsi="Times New Roman" w:cs="Times New Roman"/>
                <w:sz w:val="24"/>
                <w:szCs w:val="24"/>
              </w:rPr>
              <w:t xml:space="preserve">Трофимова, Л. А. Методы принятия управленческих решений: учебник и практикум для академического </w:t>
            </w:r>
            <w:proofErr w:type="spellStart"/>
            <w:r w:rsidRPr="006A4F5D">
              <w:rPr>
                <w:rFonts w:ascii="Times New Roman" w:hAnsi="Times New Roman" w:cs="Times New Roman"/>
                <w:sz w:val="24"/>
                <w:szCs w:val="24"/>
              </w:rPr>
              <w:t>бакалавриата</w:t>
            </w:r>
            <w:proofErr w:type="spellEnd"/>
            <w:r w:rsidRPr="006A4F5D">
              <w:rPr>
                <w:rFonts w:ascii="Times New Roman" w:hAnsi="Times New Roman" w:cs="Times New Roman"/>
                <w:sz w:val="24"/>
                <w:szCs w:val="24"/>
              </w:rPr>
              <w:t xml:space="preserve"> / Л. А. Трофимова, В. В. Трофимов. — Москва: Издательство </w:t>
            </w:r>
            <w:proofErr w:type="spellStart"/>
            <w:r w:rsidRPr="006A4F5D">
              <w:rPr>
                <w:rFonts w:ascii="Times New Roman" w:hAnsi="Times New Roman" w:cs="Times New Roman"/>
                <w:sz w:val="24"/>
                <w:szCs w:val="24"/>
              </w:rPr>
              <w:t>Юрайт</w:t>
            </w:r>
            <w:proofErr w:type="spellEnd"/>
            <w:r w:rsidRPr="006A4F5D">
              <w:rPr>
                <w:rFonts w:ascii="Times New Roman" w:hAnsi="Times New Roman" w:cs="Times New Roman"/>
                <w:sz w:val="24"/>
                <w:szCs w:val="24"/>
              </w:rPr>
              <w:t>, 225. — 335 с.</w:t>
            </w:r>
          </w:p>
        </w:tc>
        <w:tc>
          <w:tcPr>
            <w:tcW w:w="920" w:type="pct"/>
            <w:shd w:val="clear" w:color="auto" w:fill="auto"/>
            <w:vAlign w:val="center"/>
            <w:hideMark/>
          </w:tcPr>
          <w:p w14:paraId="6B1603D0" w14:textId="77777777" w:rsidR="00262CF0" w:rsidRPr="007E6725" w:rsidRDefault="00374781"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https://urait.ru/search?words= ... %D1%88%D0%B5%D0%BD%D0%B8%D0%B9</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187278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3B7E52E" w14:textId="77777777" w:rsidTr="007B550D">
        <w:tc>
          <w:tcPr>
            <w:tcW w:w="9345" w:type="dxa"/>
          </w:tcPr>
          <w:p w14:paraId="151AE46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B6B7515" w14:textId="77777777" w:rsidTr="007B550D">
        <w:tc>
          <w:tcPr>
            <w:tcW w:w="9345" w:type="dxa"/>
          </w:tcPr>
          <w:p w14:paraId="00DFF94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7AAD738" w14:textId="77777777" w:rsidTr="007B550D">
        <w:tc>
          <w:tcPr>
            <w:tcW w:w="9345" w:type="dxa"/>
          </w:tcPr>
          <w:p w14:paraId="5477815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2962E88" w14:textId="77777777" w:rsidTr="007B550D">
        <w:tc>
          <w:tcPr>
            <w:tcW w:w="9345" w:type="dxa"/>
          </w:tcPr>
          <w:p w14:paraId="400F35F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1872783"/>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374781"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1872784"/>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6A4F5D" w14:paraId="53424330" w14:textId="77777777" w:rsidTr="008416EB">
        <w:tc>
          <w:tcPr>
            <w:tcW w:w="7797" w:type="dxa"/>
            <w:shd w:val="clear" w:color="auto" w:fill="auto"/>
          </w:tcPr>
          <w:p w14:paraId="2986F8BC" w14:textId="77777777" w:rsidR="002C735C" w:rsidRPr="006A4F5D" w:rsidRDefault="002C735C" w:rsidP="002C735C">
            <w:pPr>
              <w:pStyle w:val="Style214"/>
              <w:ind w:firstLine="0"/>
              <w:jc w:val="center"/>
              <w:rPr>
                <w:b/>
                <w:sz w:val="22"/>
                <w:szCs w:val="22"/>
              </w:rPr>
            </w:pPr>
            <w:r w:rsidRPr="006A4F5D">
              <w:rPr>
                <w:b/>
                <w:sz w:val="22"/>
                <w:szCs w:val="22"/>
              </w:rPr>
              <w:t>Наименование учебных аудиторий, перечень</w:t>
            </w:r>
          </w:p>
        </w:tc>
        <w:tc>
          <w:tcPr>
            <w:tcW w:w="2262" w:type="dxa"/>
            <w:shd w:val="clear" w:color="auto" w:fill="auto"/>
          </w:tcPr>
          <w:p w14:paraId="3A00FEF8" w14:textId="77777777" w:rsidR="002C735C" w:rsidRPr="006A4F5D" w:rsidRDefault="002C735C" w:rsidP="002C735C">
            <w:pPr>
              <w:pStyle w:val="Style214"/>
              <w:ind w:firstLine="0"/>
              <w:jc w:val="center"/>
              <w:rPr>
                <w:b/>
                <w:sz w:val="22"/>
                <w:szCs w:val="22"/>
              </w:rPr>
            </w:pPr>
            <w:r w:rsidRPr="006A4F5D">
              <w:rPr>
                <w:b/>
                <w:sz w:val="22"/>
                <w:szCs w:val="22"/>
              </w:rPr>
              <w:t>Адрес (местоположение) учебных аудиторий</w:t>
            </w:r>
          </w:p>
        </w:tc>
      </w:tr>
      <w:tr w:rsidR="002C735C" w:rsidRPr="006A4F5D" w14:paraId="3B643305" w14:textId="77777777" w:rsidTr="008416EB">
        <w:tc>
          <w:tcPr>
            <w:tcW w:w="7797" w:type="dxa"/>
            <w:shd w:val="clear" w:color="auto" w:fill="auto"/>
          </w:tcPr>
          <w:p w14:paraId="30187323" w14:textId="51649087" w:rsidR="002C735C" w:rsidRPr="006A4F5D" w:rsidRDefault="00B43524" w:rsidP="002718E2">
            <w:pPr>
              <w:pStyle w:val="Style214"/>
              <w:ind w:firstLine="0"/>
              <w:rPr>
                <w:sz w:val="22"/>
                <w:szCs w:val="22"/>
              </w:rPr>
            </w:pPr>
            <w:r w:rsidRPr="006A4F5D">
              <w:rPr>
                <w:sz w:val="22"/>
                <w:szCs w:val="22"/>
              </w:rPr>
              <w:t xml:space="preserve">Ауд. 117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A4F5D">
              <w:rPr>
                <w:sz w:val="22"/>
                <w:szCs w:val="22"/>
              </w:rPr>
              <w:t>комплексом</w:t>
            </w:r>
            <w:proofErr w:type="gramStart"/>
            <w:r w:rsidRPr="006A4F5D">
              <w:rPr>
                <w:sz w:val="22"/>
                <w:szCs w:val="22"/>
              </w:rPr>
              <w:t>.С</w:t>
            </w:r>
            <w:proofErr w:type="gramEnd"/>
            <w:r w:rsidRPr="006A4F5D">
              <w:rPr>
                <w:sz w:val="22"/>
                <w:szCs w:val="22"/>
              </w:rPr>
              <w:t>пециализированная</w:t>
            </w:r>
            <w:proofErr w:type="spellEnd"/>
            <w:r w:rsidRPr="006A4F5D">
              <w:rPr>
                <w:sz w:val="22"/>
                <w:szCs w:val="22"/>
              </w:rPr>
              <w:t xml:space="preserve">  мебель и оборудование: Учебная мебель на 48 посадочных мест, рабочее место преподавателя, трибуна - 1шт, доска - 1шт</w:t>
            </w:r>
            <w:proofErr w:type="gramStart"/>
            <w:r w:rsidRPr="006A4F5D">
              <w:rPr>
                <w:sz w:val="22"/>
                <w:szCs w:val="22"/>
              </w:rPr>
              <w:t>.М</w:t>
            </w:r>
            <w:proofErr w:type="gramEnd"/>
            <w:r w:rsidRPr="006A4F5D">
              <w:rPr>
                <w:sz w:val="22"/>
                <w:szCs w:val="22"/>
              </w:rPr>
              <w:t xml:space="preserve">оноблок </w:t>
            </w:r>
            <w:r w:rsidRPr="006A4F5D">
              <w:rPr>
                <w:sz w:val="22"/>
                <w:szCs w:val="22"/>
                <w:lang w:val="en-US"/>
              </w:rPr>
              <w:t>Acer</w:t>
            </w:r>
            <w:r w:rsidRPr="006A4F5D">
              <w:rPr>
                <w:sz w:val="22"/>
                <w:szCs w:val="22"/>
              </w:rPr>
              <w:t xml:space="preserve"> </w:t>
            </w:r>
            <w:r w:rsidRPr="006A4F5D">
              <w:rPr>
                <w:sz w:val="22"/>
                <w:szCs w:val="22"/>
                <w:lang w:val="en-US"/>
              </w:rPr>
              <w:t>Aspire</w:t>
            </w:r>
            <w:r w:rsidRPr="006A4F5D">
              <w:rPr>
                <w:sz w:val="22"/>
                <w:szCs w:val="22"/>
              </w:rPr>
              <w:t xml:space="preserve"> </w:t>
            </w:r>
            <w:r w:rsidRPr="006A4F5D">
              <w:rPr>
                <w:sz w:val="22"/>
                <w:szCs w:val="22"/>
                <w:lang w:val="en-US"/>
              </w:rPr>
              <w:t>Z</w:t>
            </w:r>
            <w:r w:rsidRPr="006A4F5D">
              <w:rPr>
                <w:sz w:val="22"/>
                <w:szCs w:val="22"/>
              </w:rPr>
              <w:t xml:space="preserve">1811 </w:t>
            </w:r>
            <w:r w:rsidRPr="006A4F5D">
              <w:rPr>
                <w:sz w:val="22"/>
                <w:szCs w:val="22"/>
                <w:lang w:val="en-US"/>
              </w:rPr>
              <w:t>Intel</w:t>
            </w:r>
            <w:r w:rsidRPr="006A4F5D">
              <w:rPr>
                <w:sz w:val="22"/>
                <w:szCs w:val="22"/>
              </w:rPr>
              <w:t xml:space="preserve"> </w:t>
            </w:r>
            <w:r w:rsidRPr="006A4F5D">
              <w:rPr>
                <w:sz w:val="22"/>
                <w:szCs w:val="22"/>
                <w:lang w:val="en-US"/>
              </w:rPr>
              <w:t>Core</w:t>
            </w:r>
            <w:r w:rsidRPr="006A4F5D">
              <w:rPr>
                <w:sz w:val="22"/>
                <w:szCs w:val="22"/>
              </w:rPr>
              <w:t xml:space="preserve"> </w:t>
            </w:r>
            <w:proofErr w:type="spellStart"/>
            <w:r w:rsidRPr="006A4F5D">
              <w:rPr>
                <w:sz w:val="22"/>
                <w:szCs w:val="22"/>
                <w:lang w:val="en-US"/>
              </w:rPr>
              <w:t>i</w:t>
            </w:r>
            <w:proofErr w:type="spellEnd"/>
            <w:r w:rsidRPr="006A4F5D">
              <w:rPr>
                <w:sz w:val="22"/>
                <w:szCs w:val="22"/>
              </w:rPr>
              <w:t>5-2400</w:t>
            </w:r>
            <w:r w:rsidRPr="006A4F5D">
              <w:rPr>
                <w:sz w:val="22"/>
                <w:szCs w:val="22"/>
                <w:lang w:val="en-US"/>
              </w:rPr>
              <w:t>S</w:t>
            </w:r>
            <w:r w:rsidRPr="006A4F5D">
              <w:rPr>
                <w:sz w:val="22"/>
                <w:szCs w:val="22"/>
              </w:rPr>
              <w:t>@2.50</w:t>
            </w:r>
            <w:r w:rsidRPr="006A4F5D">
              <w:rPr>
                <w:sz w:val="22"/>
                <w:szCs w:val="22"/>
                <w:lang w:val="en-US"/>
              </w:rPr>
              <w:t>GHz</w:t>
            </w:r>
            <w:r w:rsidRPr="006A4F5D">
              <w:rPr>
                <w:sz w:val="22"/>
                <w:szCs w:val="22"/>
              </w:rPr>
              <w:t>/4</w:t>
            </w:r>
            <w:r w:rsidRPr="006A4F5D">
              <w:rPr>
                <w:sz w:val="22"/>
                <w:szCs w:val="22"/>
                <w:lang w:val="en-US"/>
              </w:rPr>
              <w:t>Gb</w:t>
            </w:r>
            <w:r w:rsidRPr="006A4F5D">
              <w:rPr>
                <w:sz w:val="22"/>
                <w:szCs w:val="22"/>
              </w:rPr>
              <w:t>/1</w:t>
            </w:r>
            <w:r w:rsidRPr="006A4F5D">
              <w:rPr>
                <w:sz w:val="22"/>
                <w:szCs w:val="22"/>
                <w:lang w:val="en-US"/>
              </w:rPr>
              <w:t>Tb</w:t>
            </w:r>
            <w:r w:rsidRPr="006A4F5D">
              <w:rPr>
                <w:sz w:val="22"/>
                <w:szCs w:val="22"/>
              </w:rPr>
              <w:t xml:space="preserve"> - 1 шт., Мультимедийный проектор </w:t>
            </w:r>
            <w:proofErr w:type="spellStart"/>
            <w:r w:rsidRPr="006A4F5D">
              <w:rPr>
                <w:sz w:val="22"/>
                <w:szCs w:val="22"/>
                <w:lang w:val="en-US"/>
              </w:rPr>
              <w:t>Optoma</w:t>
            </w:r>
            <w:proofErr w:type="spellEnd"/>
            <w:r w:rsidRPr="006A4F5D">
              <w:rPr>
                <w:sz w:val="22"/>
                <w:szCs w:val="22"/>
              </w:rPr>
              <w:t xml:space="preserve"> </w:t>
            </w:r>
            <w:r w:rsidRPr="006A4F5D">
              <w:rPr>
                <w:sz w:val="22"/>
                <w:szCs w:val="22"/>
                <w:lang w:val="en-US"/>
              </w:rPr>
              <w:t>x</w:t>
            </w:r>
            <w:r w:rsidRPr="006A4F5D">
              <w:rPr>
                <w:sz w:val="22"/>
                <w:szCs w:val="22"/>
              </w:rPr>
              <w:t xml:space="preserve"> 400 - 1 шт., Акустическая система - 2 шт., Экран </w:t>
            </w:r>
            <w:proofErr w:type="spellStart"/>
            <w:r w:rsidRPr="006A4F5D">
              <w:rPr>
                <w:sz w:val="22"/>
                <w:szCs w:val="22"/>
              </w:rPr>
              <w:t>проекцион</w:t>
            </w:r>
            <w:proofErr w:type="spellEnd"/>
            <w:r w:rsidRPr="006A4F5D">
              <w:rPr>
                <w:sz w:val="22"/>
                <w:szCs w:val="22"/>
              </w:rPr>
              <w:t xml:space="preserve">. </w:t>
            </w:r>
            <w:proofErr w:type="spellStart"/>
            <w:r w:rsidRPr="006A4F5D">
              <w:rPr>
                <w:sz w:val="22"/>
                <w:szCs w:val="22"/>
                <w:lang w:val="en-US"/>
              </w:rPr>
              <w:t>Projecta</w:t>
            </w:r>
            <w:proofErr w:type="spellEnd"/>
            <w:r w:rsidRPr="006A4F5D">
              <w:rPr>
                <w:sz w:val="22"/>
                <w:szCs w:val="22"/>
                <w:lang w:val="en-US"/>
              </w:rPr>
              <w:t xml:space="preserve"> Compact </w:t>
            </w:r>
            <w:proofErr w:type="spellStart"/>
            <w:r w:rsidRPr="006A4F5D">
              <w:rPr>
                <w:sz w:val="22"/>
                <w:szCs w:val="22"/>
                <w:lang w:val="en-US"/>
              </w:rPr>
              <w:t>Electrol</w:t>
            </w:r>
            <w:proofErr w:type="spellEnd"/>
            <w:r w:rsidRPr="006A4F5D">
              <w:rPr>
                <w:sz w:val="22"/>
                <w:szCs w:val="22"/>
                <w:lang w:val="en-US"/>
              </w:rPr>
              <w:t xml:space="preserve"> 138x180 cм Matte White S - 1 шт., Микшер усилитель Jedia TA-1120 в комплекте - 1 шт.  </w:t>
            </w:r>
            <w:r w:rsidRPr="006A4F5D">
              <w:rPr>
                <w:sz w:val="22"/>
                <w:szCs w:val="22"/>
              </w:rPr>
              <w:t>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6A4F5D" w:rsidRDefault="00B43524" w:rsidP="002718E2">
            <w:pPr>
              <w:pStyle w:val="Style214"/>
              <w:ind w:firstLine="0"/>
              <w:rPr>
                <w:sz w:val="22"/>
                <w:szCs w:val="22"/>
              </w:rPr>
            </w:pPr>
            <w:r w:rsidRPr="006A4F5D">
              <w:rPr>
                <w:sz w:val="22"/>
                <w:szCs w:val="22"/>
              </w:rPr>
              <w:t xml:space="preserve">192007, г. Санкт-Петербург, ул. </w:t>
            </w:r>
            <w:proofErr w:type="spellStart"/>
            <w:r w:rsidRPr="006A4F5D">
              <w:rPr>
                <w:sz w:val="22"/>
                <w:szCs w:val="22"/>
              </w:rPr>
              <w:t>Прилукская</w:t>
            </w:r>
            <w:proofErr w:type="spellEnd"/>
            <w:r w:rsidRPr="006A4F5D">
              <w:rPr>
                <w:sz w:val="22"/>
                <w:szCs w:val="22"/>
              </w:rPr>
              <w:t xml:space="preserve">, д. 3, лит. </w:t>
            </w:r>
            <w:r w:rsidRPr="006A4F5D">
              <w:rPr>
                <w:sz w:val="22"/>
                <w:szCs w:val="22"/>
                <w:lang w:val="en-US"/>
              </w:rPr>
              <w:t>А</w:t>
            </w:r>
          </w:p>
        </w:tc>
      </w:tr>
      <w:tr w:rsidR="002C735C" w:rsidRPr="006A4F5D" w14:paraId="13D29FA5" w14:textId="77777777" w:rsidTr="008416EB">
        <w:tc>
          <w:tcPr>
            <w:tcW w:w="7797" w:type="dxa"/>
            <w:shd w:val="clear" w:color="auto" w:fill="auto"/>
          </w:tcPr>
          <w:p w14:paraId="7683DD29" w14:textId="77777777" w:rsidR="002C735C" w:rsidRPr="006A4F5D" w:rsidRDefault="00B43524" w:rsidP="002718E2">
            <w:pPr>
              <w:pStyle w:val="Style214"/>
              <w:ind w:firstLine="0"/>
              <w:rPr>
                <w:sz w:val="22"/>
                <w:szCs w:val="22"/>
              </w:rPr>
            </w:pPr>
            <w:r w:rsidRPr="006A4F5D">
              <w:rPr>
                <w:sz w:val="22"/>
                <w:szCs w:val="22"/>
              </w:rPr>
              <w:t xml:space="preserve">Ауд. 603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6A4F5D">
              <w:rPr>
                <w:sz w:val="22"/>
                <w:szCs w:val="22"/>
              </w:rPr>
              <w:t>комплексом</w:t>
            </w:r>
            <w:proofErr w:type="gramStart"/>
            <w:r w:rsidRPr="006A4F5D">
              <w:rPr>
                <w:sz w:val="22"/>
                <w:szCs w:val="22"/>
              </w:rPr>
              <w:t>.С</w:t>
            </w:r>
            <w:proofErr w:type="gramEnd"/>
            <w:r w:rsidRPr="006A4F5D">
              <w:rPr>
                <w:sz w:val="22"/>
                <w:szCs w:val="22"/>
              </w:rPr>
              <w:t>пециализированная</w:t>
            </w:r>
            <w:proofErr w:type="spellEnd"/>
            <w:r w:rsidRPr="006A4F5D">
              <w:rPr>
                <w:sz w:val="22"/>
                <w:szCs w:val="22"/>
              </w:rPr>
              <w:t xml:space="preserve">  мебель и оборудование: Учебная мебель на 64 посадочных мест, рабочее место преподавателя, трибуна - 1шт., доска аудиторная - 1шт</w:t>
            </w:r>
            <w:proofErr w:type="gramStart"/>
            <w:r w:rsidRPr="006A4F5D">
              <w:rPr>
                <w:sz w:val="22"/>
                <w:szCs w:val="22"/>
              </w:rPr>
              <w:t>.М</w:t>
            </w:r>
            <w:proofErr w:type="gramEnd"/>
            <w:r w:rsidRPr="006A4F5D">
              <w:rPr>
                <w:sz w:val="22"/>
                <w:szCs w:val="22"/>
              </w:rPr>
              <w:t xml:space="preserve">оноблок </w:t>
            </w:r>
            <w:r w:rsidRPr="006A4F5D">
              <w:rPr>
                <w:sz w:val="22"/>
                <w:szCs w:val="22"/>
                <w:lang w:val="en-US"/>
              </w:rPr>
              <w:t>Acer</w:t>
            </w:r>
            <w:r w:rsidRPr="006A4F5D">
              <w:rPr>
                <w:sz w:val="22"/>
                <w:szCs w:val="22"/>
              </w:rPr>
              <w:t xml:space="preserve"> </w:t>
            </w:r>
            <w:r w:rsidRPr="006A4F5D">
              <w:rPr>
                <w:sz w:val="22"/>
                <w:szCs w:val="22"/>
                <w:lang w:val="en-US"/>
              </w:rPr>
              <w:t>Aspire</w:t>
            </w:r>
            <w:r w:rsidRPr="006A4F5D">
              <w:rPr>
                <w:sz w:val="22"/>
                <w:szCs w:val="22"/>
              </w:rPr>
              <w:t xml:space="preserve"> </w:t>
            </w:r>
            <w:r w:rsidRPr="006A4F5D">
              <w:rPr>
                <w:sz w:val="22"/>
                <w:szCs w:val="22"/>
                <w:lang w:val="en-US"/>
              </w:rPr>
              <w:t>Z</w:t>
            </w:r>
            <w:r w:rsidRPr="006A4F5D">
              <w:rPr>
                <w:sz w:val="22"/>
                <w:szCs w:val="22"/>
              </w:rPr>
              <w:t xml:space="preserve">1811 </w:t>
            </w:r>
            <w:r w:rsidRPr="006A4F5D">
              <w:rPr>
                <w:sz w:val="22"/>
                <w:szCs w:val="22"/>
                <w:lang w:val="en-US"/>
              </w:rPr>
              <w:t>Intel</w:t>
            </w:r>
            <w:r w:rsidRPr="006A4F5D">
              <w:rPr>
                <w:sz w:val="22"/>
                <w:szCs w:val="22"/>
              </w:rPr>
              <w:t xml:space="preserve"> </w:t>
            </w:r>
            <w:r w:rsidRPr="006A4F5D">
              <w:rPr>
                <w:sz w:val="22"/>
                <w:szCs w:val="22"/>
                <w:lang w:val="en-US"/>
              </w:rPr>
              <w:t>Core</w:t>
            </w:r>
            <w:r w:rsidRPr="006A4F5D">
              <w:rPr>
                <w:sz w:val="22"/>
                <w:szCs w:val="22"/>
              </w:rPr>
              <w:t xml:space="preserve"> </w:t>
            </w:r>
            <w:proofErr w:type="spellStart"/>
            <w:r w:rsidRPr="006A4F5D">
              <w:rPr>
                <w:sz w:val="22"/>
                <w:szCs w:val="22"/>
                <w:lang w:val="en-US"/>
              </w:rPr>
              <w:t>i</w:t>
            </w:r>
            <w:proofErr w:type="spellEnd"/>
            <w:r w:rsidRPr="006A4F5D">
              <w:rPr>
                <w:sz w:val="22"/>
                <w:szCs w:val="22"/>
              </w:rPr>
              <w:t>5-2400</w:t>
            </w:r>
            <w:r w:rsidRPr="006A4F5D">
              <w:rPr>
                <w:sz w:val="22"/>
                <w:szCs w:val="22"/>
                <w:lang w:val="en-US"/>
              </w:rPr>
              <w:t>S</w:t>
            </w:r>
            <w:r w:rsidRPr="006A4F5D">
              <w:rPr>
                <w:sz w:val="22"/>
                <w:szCs w:val="22"/>
              </w:rPr>
              <w:t>@2.50</w:t>
            </w:r>
            <w:r w:rsidRPr="006A4F5D">
              <w:rPr>
                <w:sz w:val="22"/>
                <w:szCs w:val="22"/>
                <w:lang w:val="en-US"/>
              </w:rPr>
              <w:t>GHz</w:t>
            </w:r>
            <w:r w:rsidRPr="006A4F5D">
              <w:rPr>
                <w:sz w:val="22"/>
                <w:szCs w:val="22"/>
              </w:rPr>
              <w:t>/4</w:t>
            </w:r>
            <w:r w:rsidRPr="006A4F5D">
              <w:rPr>
                <w:sz w:val="22"/>
                <w:szCs w:val="22"/>
                <w:lang w:val="en-US"/>
              </w:rPr>
              <w:t>Gb</w:t>
            </w:r>
            <w:r w:rsidRPr="006A4F5D">
              <w:rPr>
                <w:sz w:val="22"/>
                <w:szCs w:val="22"/>
              </w:rPr>
              <w:t>/1</w:t>
            </w:r>
            <w:r w:rsidRPr="006A4F5D">
              <w:rPr>
                <w:sz w:val="22"/>
                <w:szCs w:val="22"/>
                <w:lang w:val="en-US"/>
              </w:rPr>
              <w:t>Tb</w:t>
            </w:r>
            <w:r w:rsidRPr="006A4F5D">
              <w:rPr>
                <w:sz w:val="22"/>
                <w:szCs w:val="22"/>
              </w:rPr>
              <w:t xml:space="preserve"> - 1 шт., Экран с электроприводом </w:t>
            </w:r>
            <w:r w:rsidRPr="006A4F5D">
              <w:rPr>
                <w:sz w:val="22"/>
                <w:szCs w:val="22"/>
                <w:lang w:val="en-US"/>
              </w:rPr>
              <w:t>Draper</w:t>
            </w:r>
            <w:r w:rsidRPr="006A4F5D">
              <w:rPr>
                <w:sz w:val="22"/>
                <w:szCs w:val="22"/>
              </w:rPr>
              <w:t xml:space="preserve"> </w:t>
            </w:r>
            <w:r w:rsidRPr="006A4F5D">
              <w:rPr>
                <w:sz w:val="22"/>
                <w:szCs w:val="22"/>
                <w:lang w:val="en-US"/>
              </w:rPr>
              <w:t>Baronet</w:t>
            </w:r>
            <w:r w:rsidRPr="006A4F5D">
              <w:rPr>
                <w:sz w:val="22"/>
                <w:szCs w:val="22"/>
              </w:rPr>
              <w:t xml:space="preserve"> 153х200 см213/84 - 1 шт., Проектор </w:t>
            </w:r>
            <w:r w:rsidRPr="006A4F5D">
              <w:rPr>
                <w:sz w:val="22"/>
                <w:szCs w:val="22"/>
                <w:lang w:val="en-US"/>
              </w:rPr>
              <w:t>NEC</w:t>
            </w:r>
            <w:r w:rsidRPr="006A4F5D">
              <w:rPr>
                <w:sz w:val="22"/>
                <w:szCs w:val="22"/>
              </w:rPr>
              <w:t xml:space="preserve"> М350 Х - 1 шт., Акустическая система </w:t>
            </w:r>
            <w:r w:rsidRPr="006A4F5D">
              <w:rPr>
                <w:sz w:val="22"/>
                <w:szCs w:val="22"/>
                <w:lang w:val="en-US"/>
              </w:rPr>
              <w:t>Hi</w:t>
            </w:r>
            <w:r w:rsidRPr="006A4F5D">
              <w:rPr>
                <w:sz w:val="22"/>
                <w:szCs w:val="22"/>
              </w:rPr>
              <w:t>-</w:t>
            </w:r>
            <w:r w:rsidRPr="006A4F5D">
              <w:rPr>
                <w:sz w:val="22"/>
                <w:szCs w:val="22"/>
                <w:lang w:val="en-US"/>
              </w:rPr>
              <w:t>Fi</w:t>
            </w:r>
            <w:r w:rsidRPr="006A4F5D">
              <w:rPr>
                <w:sz w:val="22"/>
                <w:szCs w:val="22"/>
              </w:rPr>
              <w:t xml:space="preserve"> </w:t>
            </w:r>
            <w:r w:rsidRPr="006A4F5D">
              <w:rPr>
                <w:sz w:val="22"/>
                <w:szCs w:val="22"/>
                <w:lang w:val="en-US"/>
              </w:rPr>
              <w:t>PRO</w:t>
            </w:r>
            <w:r w:rsidRPr="006A4F5D">
              <w:rPr>
                <w:sz w:val="22"/>
                <w:szCs w:val="22"/>
              </w:rPr>
              <w:t xml:space="preserve"> </w:t>
            </w:r>
            <w:r w:rsidRPr="006A4F5D">
              <w:rPr>
                <w:sz w:val="22"/>
                <w:szCs w:val="22"/>
                <w:lang w:val="en-US"/>
              </w:rPr>
              <w:t>MASK</w:t>
            </w:r>
            <w:r w:rsidRPr="006A4F5D">
              <w:rPr>
                <w:sz w:val="22"/>
                <w:szCs w:val="22"/>
              </w:rPr>
              <w:t>6</w:t>
            </w:r>
            <w:r w:rsidRPr="006A4F5D">
              <w:rPr>
                <w:sz w:val="22"/>
                <w:szCs w:val="22"/>
                <w:lang w:val="en-US"/>
              </w:rPr>
              <w:t>T</w:t>
            </w:r>
            <w:r w:rsidRPr="006A4F5D">
              <w:rPr>
                <w:sz w:val="22"/>
                <w:szCs w:val="22"/>
              </w:rPr>
              <w:t>-</w:t>
            </w:r>
            <w:r w:rsidRPr="006A4F5D">
              <w:rPr>
                <w:sz w:val="22"/>
                <w:szCs w:val="22"/>
                <w:lang w:val="en-US"/>
              </w:rPr>
              <w:t>W</w:t>
            </w:r>
            <w:r w:rsidRPr="006A4F5D">
              <w:rPr>
                <w:sz w:val="22"/>
                <w:szCs w:val="22"/>
              </w:rPr>
              <w:t xml:space="preserve"> - 2 шт., Микшер усилитель </w:t>
            </w:r>
            <w:proofErr w:type="spellStart"/>
            <w:r w:rsidRPr="006A4F5D">
              <w:rPr>
                <w:sz w:val="22"/>
                <w:szCs w:val="22"/>
                <w:lang w:val="en-US"/>
              </w:rPr>
              <w:t>Jedia</w:t>
            </w:r>
            <w:proofErr w:type="spellEnd"/>
            <w:r w:rsidRPr="006A4F5D">
              <w:rPr>
                <w:sz w:val="22"/>
                <w:szCs w:val="22"/>
              </w:rPr>
              <w:t xml:space="preserve"> </w:t>
            </w:r>
            <w:r w:rsidRPr="006A4F5D">
              <w:rPr>
                <w:sz w:val="22"/>
                <w:szCs w:val="22"/>
                <w:lang w:val="en-US"/>
              </w:rPr>
              <w:t>TA</w:t>
            </w:r>
            <w:r w:rsidRPr="006A4F5D">
              <w:rPr>
                <w:sz w:val="22"/>
                <w:szCs w:val="22"/>
              </w:rPr>
              <w:t>-1120 в комплекте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BC87238" w14:textId="77777777" w:rsidR="002C735C" w:rsidRPr="006A4F5D" w:rsidRDefault="00B43524" w:rsidP="002718E2">
            <w:pPr>
              <w:pStyle w:val="Style214"/>
              <w:ind w:firstLine="0"/>
              <w:rPr>
                <w:sz w:val="22"/>
                <w:szCs w:val="22"/>
              </w:rPr>
            </w:pPr>
            <w:r w:rsidRPr="006A4F5D">
              <w:rPr>
                <w:sz w:val="22"/>
                <w:szCs w:val="22"/>
              </w:rPr>
              <w:t xml:space="preserve">192007, г. Санкт-Петербург, ул. </w:t>
            </w:r>
            <w:proofErr w:type="spellStart"/>
            <w:r w:rsidRPr="006A4F5D">
              <w:rPr>
                <w:sz w:val="22"/>
                <w:szCs w:val="22"/>
              </w:rPr>
              <w:t>Прилукская</w:t>
            </w:r>
            <w:proofErr w:type="spellEnd"/>
            <w:r w:rsidRPr="006A4F5D">
              <w:rPr>
                <w:sz w:val="22"/>
                <w:szCs w:val="22"/>
              </w:rPr>
              <w:t xml:space="preserve">, д. 3, лит. </w:t>
            </w:r>
            <w:r w:rsidRPr="006A4F5D">
              <w:rPr>
                <w:sz w:val="22"/>
                <w:szCs w:val="22"/>
                <w:lang w:val="en-US"/>
              </w:rPr>
              <w:t>А</w:t>
            </w:r>
          </w:p>
        </w:tc>
      </w:tr>
      <w:tr w:rsidR="002C735C" w:rsidRPr="006A4F5D" w14:paraId="27708568" w14:textId="77777777" w:rsidTr="008416EB">
        <w:tc>
          <w:tcPr>
            <w:tcW w:w="7797" w:type="dxa"/>
            <w:shd w:val="clear" w:color="auto" w:fill="auto"/>
          </w:tcPr>
          <w:p w14:paraId="1243337E" w14:textId="77777777" w:rsidR="002C735C" w:rsidRPr="006A4F5D" w:rsidRDefault="00B43524" w:rsidP="002718E2">
            <w:pPr>
              <w:pStyle w:val="Style214"/>
              <w:ind w:firstLine="0"/>
              <w:rPr>
                <w:sz w:val="22"/>
                <w:szCs w:val="22"/>
              </w:rPr>
            </w:pPr>
            <w:r w:rsidRPr="006A4F5D">
              <w:rPr>
                <w:sz w:val="22"/>
                <w:szCs w:val="22"/>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6A4F5D">
              <w:rPr>
                <w:sz w:val="22"/>
                <w:szCs w:val="22"/>
              </w:rPr>
              <w:t>комплексом</w:t>
            </w:r>
            <w:proofErr w:type="gramStart"/>
            <w:r w:rsidRPr="006A4F5D">
              <w:rPr>
                <w:sz w:val="22"/>
                <w:szCs w:val="22"/>
              </w:rPr>
              <w:t>.С</w:t>
            </w:r>
            <w:proofErr w:type="gramEnd"/>
            <w:r w:rsidRPr="006A4F5D">
              <w:rPr>
                <w:sz w:val="22"/>
                <w:szCs w:val="22"/>
              </w:rPr>
              <w:t>пециализированная</w:t>
            </w:r>
            <w:proofErr w:type="spellEnd"/>
            <w:r w:rsidRPr="006A4F5D">
              <w:rPr>
                <w:sz w:val="22"/>
                <w:szCs w:val="22"/>
              </w:rPr>
              <w:t xml:space="preserve">  мебель и оборудование: </w:t>
            </w:r>
            <w:proofErr w:type="gramStart"/>
            <w:r w:rsidRPr="006A4F5D">
              <w:rPr>
                <w:sz w:val="22"/>
                <w:szCs w:val="22"/>
              </w:rPr>
              <w:t xml:space="preserve">Учебная мебель на 14 посадочных мест, рабочее место преподавателя, доска аудиторная - 1 шт., трибуна аудиторная - 1 шт., Компьютер Моноблок </w:t>
            </w:r>
            <w:r w:rsidRPr="006A4F5D">
              <w:rPr>
                <w:sz w:val="22"/>
                <w:szCs w:val="22"/>
                <w:lang w:val="en-US"/>
              </w:rPr>
              <w:t>FOX</w:t>
            </w:r>
            <w:r w:rsidRPr="006A4F5D">
              <w:rPr>
                <w:sz w:val="22"/>
                <w:szCs w:val="22"/>
              </w:rPr>
              <w:t xml:space="preserve"> </w:t>
            </w:r>
            <w:r w:rsidRPr="006A4F5D">
              <w:rPr>
                <w:sz w:val="22"/>
                <w:szCs w:val="22"/>
                <w:lang w:val="en-US"/>
              </w:rPr>
              <w:t>MIMO</w:t>
            </w:r>
            <w:r w:rsidRPr="006A4F5D">
              <w:rPr>
                <w:sz w:val="22"/>
                <w:szCs w:val="22"/>
              </w:rPr>
              <w:t xml:space="preserve"> 4450 2.8</w:t>
            </w:r>
            <w:proofErr w:type="spellStart"/>
            <w:r w:rsidRPr="006A4F5D">
              <w:rPr>
                <w:sz w:val="22"/>
                <w:szCs w:val="22"/>
                <w:lang w:val="en-US"/>
              </w:rPr>
              <w:t>Gh</w:t>
            </w:r>
            <w:proofErr w:type="spellEnd"/>
            <w:r w:rsidRPr="006A4F5D">
              <w:rPr>
                <w:sz w:val="22"/>
                <w:szCs w:val="22"/>
              </w:rPr>
              <w:t>\4</w:t>
            </w:r>
            <w:proofErr w:type="spellStart"/>
            <w:r w:rsidRPr="006A4F5D">
              <w:rPr>
                <w:sz w:val="22"/>
                <w:szCs w:val="22"/>
                <w:lang w:val="en-US"/>
              </w:rPr>
              <w:t>gb</w:t>
            </w:r>
            <w:proofErr w:type="spellEnd"/>
            <w:r w:rsidRPr="006A4F5D">
              <w:rPr>
                <w:sz w:val="22"/>
                <w:szCs w:val="22"/>
              </w:rPr>
              <w:t>\500</w:t>
            </w:r>
            <w:r w:rsidRPr="006A4F5D">
              <w:rPr>
                <w:sz w:val="22"/>
                <w:szCs w:val="22"/>
                <w:lang w:val="en-US"/>
              </w:rPr>
              <w:t>GB</w:t>
            </w:r>
            <w:r w:rsidRPr="006A4F5D">
              <w:rPr>
                <w:sz w:val="22"/>
                <w:szCs w:val="22"/>
              </w:rPr>
              <w:t>\</w:t>
            </w:r>
            <w:r w:rsidRPr="006A4F5D">
              <w:rPr>
                <w:sz w:val="22"/>
                <w:szCs w:val="22"/>
                <w:lang w:val="en-US"/>
              </w:rPr>
              <w:t>DVD</w:t>
            </w:r>
            <w:r w:rsidRPr="006A4F5D">
              <w:rPr>
                <w:sz w:val="22"/>
                <w:szCs w:val="22"/>
              </w:rPr>
              <w:t>-</w:t>
            </w:r>
            <w:r w:rsidRPr="006A4F5D">
              <w:rPr>
                <w:sz w:val="22"/>
                <w:szCs w:val="22"/>
                <w:lang w:val="en-US"/>
              </w:rPr>
              <w:t>RW</w:t>
            </w:r>
            <w:r w:rsidRPr="006A4F5D">
              <w:rPr>
                <w:sz w:val="22"/>
                <w:szCs w:val="22"/>
              </w:rPr>
              <w:t>\21.5\</w:t>
            </w:r>
            <w:proofErr w:type="spellStart"/>
            <w:r w:rsidRPr="006A4F5D">
              <w:rPr>
                <w:sz w:val="22"/>
                <w:szCs w:val="22"/>
                <w:lang w:val="en-US"/>
              </w:rPr>
              <w:t>WiFi</w:t>
            </w:r>
            <w:proofErr w:type="spellEnd"/>
            <w:r w:rsidRPr="006A4F5D">
              <w:rPr>
                <w:sz w:val="22"/>
                <w:szCs w:val="22"/>
              </w:rPr>
              <w:t>\</w:t>
            </w:r>
            <w:r w:rsidRPr="006A4F5D">
              <w:rPr>
                <w:sz w:val="22"/>
                <w:szCs w:val="22"/>
                <w:lang w:val="en-US"/>
              </w:rPr>
              <w:t>Lan</w:t>
            </w:r>
            <w:r w:rsidRPr="006A4F5D">
              <w:rPr>
                <w:sz w:val="22"/>
                <w:szCs w:val="22"/>
              </w:rPr>
              <w:t xml:space="preserve"> - 16 шт., Проектор </w:t>
            </w:r>
            <w:r w:rsidRPr="006A4F5D">
              <w:rPr>
                <w:sz w:val="22"/>
                <w:szCs w:val="22"/>
                <w:lang w:val="en-US"/>
              </w:rPr>
              <w:t>NEC</w:t>
            </w:r>
            <w:r w:rsidRPr="006A4F5D">
              <w:rPr>
                <w:sz w:val="22"/>
                <w:szCs w:val="22"/>
              </w:rPr>
              <w:t xml:space="preserve"> </w:t>
            </w:r>
            <w:r w:rsidRPr="006A4F5D">
              <w:rPr>
                <w:sz w:val="22"/>
                <w:szCs w:val="22"/>
                <w:lang w:val="en-US"/>
              </w:rPr>
              <w:t>NP</w:t>
            </w:r>
            <w:r w:rsidRPr="006A4F5D">
              <w:rPr>
                <w:sz w:val="22"/>
                <w:szCs w:val="22"/>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71B253E" w14:textId="77777777" w:rsidR="002C735C" w:rsidRPr="006A4F5D" w:rsidRDefault="00B43524" w:rsidP="002718E2">
            <w:pPr>
              <w:pStyle w:val="Style214"/>
              <w:ind w:firstLine="0"/>
              <w:rPr>
                <w:sz w:val="22"/>
                <w:szCs w:val="22"/>
              </w:rPr>
            </w:pPr>
            <w:r w:rsidRPr="006A4F5D">
              <w:rPr>
                <w:sz w:val="22"/>
                <w:szCs w:val="22"/>
              </w:rPr>
              <w:t xml:space="preserve">192007, г. Санкт-Петербург, ул. </w:t>
            </w:r>
            <w:proofErr w:type="spellStart"/>
            <w:r w:rsidRPr="006A4F5D">
              <w:rPr>
                <w:sz w:val="22"/>
                <w:szCs w:val="22"/>
              </w:rPr>
              <w:t>Прилукская</w:t>
            </w:r>
            <w:proofErr w:type="spellEnd"/>
            <w:r w:rsidRPr="006A4F5D">
              <w:rPr>
                <w:sz w:val="22"/>
                <w:szCs w:val="22"/>
              </w:rPr>
              <w:t xml:space="preserve">, д. 3, лит. </w:t>
            </w:r>
            <w:r w:rsidRPr="006A4F5D">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1872785"/>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1872786"/>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1872787"/>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1872788"/>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9E6058" w:rsidRDefault="009E6058" w:rsidP="00523021">
            <w:pPr>
              <w:pStyle w:val="Default"/>
              <w:spacing w:after="30"/>
              <w:jc w:val="both"/>
              <w:rPr>
                <w:sz w:val="23"/>
                <w:szCs w:val="23"/>
                <w:lang w:val="en-US"/>
              </w:rPr>
            </w:pPr>
            <w:r>
              <w:rPr>
                <w:sz w:val="23"/>
                <w:szCs w:val="23"/>
                <w:lang w:val="en-US"/>
              </w:rPr>
              <w:t>Теория принятия решений.</w:t>
            </w:r>
          </w:p>
        </w:tc>
      </w:tr>
      <w:tr w:rsidR="009E6058" w14:paraId="4939133A" w14:textId="77777777" w:rsidTr="00F00293">
        <w:tc>
          <w:tcPr>
            <w:tcW w:w="562" w:type="dxa"/>
          </w:tcPr>
          <w:p w14:paraId="22BA9E01"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6C4C612E" w14:textId="77777777" w:rsidR="009E6058" w:rsidRPr="006A4F5D" w:rsidRDefault="009E6058" w:rsidP="00523021">
            <w:pPr>
              <w:pStyle w:val="Default"/>
              <w:spacing w:after="30"/>
              <w:jc w:val="both"/>
              <w:rPr>
                <w:sz w:val="23"/>
                <w:szCs w:val="23"/>
              </w:rPr>
            </w:pPr>
            <w:r w:rsidRPr="006A4F5D">
              <w:rPr>
                <w:sz w:val="23"/>
                <w:szCs w:val="23"/>
              </w:rPr>
              <w:t>Сущность и содержание управленческих решений.</w:t>
            </w:r>
          </w:p>
        </w:tc>
      </w:tr>
      <w:tr w:rsidR="009E6058" w14:paraId="3A80B752" w14:textId="77777777" w:rsidTr="00F00293">
        <w:tc>
          <w:tcPr>
            <w:tcW w:w="562" w:type="dxa"/>
          </w:tcPr>
          <w:p w14:paraId="2DA3791B"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7369BCE6" w14:textId="77777777" w:rsidR="009E6058" w:rsidRPr="006A4F5D" w:rsidRDefault="009E6058" w:rsidP="00523021">
            <w:pPr>
              <w:pStyle w:val="Default"/>
              <w:spacing w:after="30"/>
              <w:jc w:val="both"/>
              <w:rPr>
                <w:sz w:val="23"/>
                <w:szCs w:val="23"/>
              </w:rPr>
            </w:pPr>
            <w:r w:rsidRPr="006A4F5D">
              <w:rPr>
                <w:sz w:val="23"/>
                <w:szCs w:val="23"/>
              </w:rPr>
              <w:t>Управленческие решения как процесс и явление.</w:t>
            </w:r>
          </w:p>
        </w:tc>
      </w:tr>
      <w:tr w:rsidR="009E6058" w14:paraId="4F51069F" w14:textId="77777777" w:rsidTr="00F00293">
        <w:tc>
          <w:tcPr>
            <w:tcW w:w="562" w:type="dxa"/>
          </w:tcPr>
          <w:p w14:paraId="770590B0"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2B8CB037" w14:textId="77777777" w:rsidR="009E6058" w:rsidRPr="006A4F5D" w:rsidRDefault="009E6058" w:rsidP="00523021">
            <w:pPr>
              <w:pStyle w:val="Default"/>
              <w:spacing w:after="30"/>
              <w:jc w:val="both"/>
              <w:rPr>
                <w:sz w:val="23"/>
                <w:szCs w:val="23"/>
              </w:rPr>
            </w:pPr>
            <w:r w:rsidRPr="006A4F5D">
              <w:rPr>
                <w:sz w:val="23"/>
                <w:szCs w:val="23"/>
              </w:rPr>
              <w:t xml:space="preserve">Опишите роль управленческих решений в </w:t>
            </w:r>
            <w:proofErr w:type="gramStart"/>
            <w:r w:rsidRPr="006A4F5D">
              <w:rPr>
                <w:sz w:val="23"/>
                <w:szCs w:val="23"/>
              </w:rPr>
              <w:t>процессах</w:t>
            </w:r>
            <w:proofErr w:type="gramEnd"/>
            <w:r w:rsidRPr="006A4F5D">
              <w:rPr>
                <w:sz w:val="23"/>
                <w:szCs w:val="23"/>
              </w:rPr>
              <w:t xml:space="preserve"> управления.</w:t>
            </w:r>
          </w:p>
        </w:tc>
      </w:tr>
      <w:tr w:rsidR="009E6058" w14:paraId="462F6F88" w14:textId="77777777" w:rsidTr="00F00293">
        <w:tc>
          <w:tcPr>
            <w:tcW w:w="562" w:type="dxa"/>
          </w:tcPr>
          <w:p w14:paraId="7277D707"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7A811C81" w14:textId="77777777" w:rsidR="009E6058" w:rsidRPr="006A4F5D" w:rsidRDefault="009E6058" w:rsidP="00523021">
            <w:pPr>
              <w:pStyle w:val="Default"/>
              <w:spacing w:after="30"/>
              <w:jc w:val="both"/>
              <w:rPr>
                <w:sz w:val="23"/>
                <w:szCs w:val="23"/>
              </w:rPr>
            </w:pPr>
            <w:r w:rsidRPr="006A4F5D">
              <w:rPr>
                <w:sz w:val="23"/>
                <w:szCs w:val="23"/>
              </w:rPr>
              <w:t>Управленческие решения как результат технологического процесса управления.</w:t>
            </w:r>
          </w:p>
        </w:tc>
      </w:tr>
      <w:tr w:rsidR="009E6058" w14:paraId="69782360" w14:textId="77777777" w:rsidTr="00F00293">
        <w:tc>
          <w:tcPr>
            <w:tcW w:w="562" w:type="dxa"/>
          </w:tcPr>
          <w:p w14:paraId="24D69930"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57BF85AD" w14:textId="77777777" w:rsidR="009E6058" w:rsidRPr="006A4F5D" w:rsidRDefault="009E6058" w:rsidP="00523021">
            <w:pPr>
              <w:pStyle w:val="Default"/>
              <w:spacing w:after="30"/>
              <w:jc w:val="both"/>
              <w:rPr>
                <w:sz w:val="23"/>
                <w:szCs w:val="23"/>
              </w:rPr>
            </w:pPr>
            <w:r w:rsidRPr="006A4F5D">
              <w:rPr>
                <w:sz w:val="23"/>
                <w:szCs w:val="23"/>
              </w:rPr>
              <w:t>Перечислите основные характеристики управленческих решений.</w:t>
            </w:r>
          </w:p>
        </w:tc>
      </w:tr>
      <w:tr w:rsidR="009E6058" w14:paraId="009811AC" w14:textId="77777777" w:rsidTr="00F00293">
        <w:tc>
          <w:tcPr>
            <w:tcW w:w="562" w:type="dxa"/>
          </w:tcPr>
          <w:p w14:paraId="40F1F86F"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1DD49D02" w14:textId="77777777" w:rsidR="009E6058" w:rsidRPr="006A4F5D" w:rsidRDefault="009E6058" w:rsidP="00523021">
            <w:pPr>
              <w:pStyle w:val="Default"/>
              <w:spacing w:after="30"/>
              <w:jc w:val="both"/>
              <w:rPr>
                <w:sz w:val="23"/>
                <w:szCs w:val="23"/>
              </w:rPr>
            </w:pPr>
            <w:r w:rsidRPr="006A4F5D">
              <w:rPr>
                <w:sz w:val="23"/>
                <w:szCs w:val="23"/>
              </w:rPr>
              <w:t>Назовите основные принципы принятия управленческих решений.</w:t>
            </w:r>
          </w:p>
        </w:tc>
      </w:tr>
      <w:tr w:rsidR="009E6058" w14:paraId="1AE17BFF" w14:textId="77777777" w:rsidTr="00F00293">
        <w:tc>
          <w:tcPr>
            <w:tcW w:w="562" w:type="dxa"/>
          </w:tcPr>
          <w:p w14:paraId="64EAB2F2"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1ADFE85A" w14:textId="77777777" w:rsidR="009E6058" w:rsidRPr="009E6058" w:rsidRDefault="009E6058" w:rsidP="00523021">
            <w:pPr>
              <w:pStyle w:val="Default"/>
              <w:spacing w:after="30"/>
              <w:jc w:val="both"/>
              <w:rPr>
                <w:sz w:val="23"/>
                <w:szCs w:val="23"/>
                <w:lang w:val="en-US"/>
              </w:rPr>
            </w:pPr>
            <w:r>
              <w:rPr>
                <w:sz w:val="23"/>
                <w:szCs w:val="23"/>
                <w:lang w:val="en-US"/>
              </w:rPr>
              <w:t>Приведите типологию управленческих решений.</w:t>
            </w:r>
          </w:p>
        </w:tc>
      </w:tr>
      <w:tr w:rsidR="009E6058" w14:paraId="46EEEECD" w14:textId="77777777" w:rsidTr="00F00293">
        <w:tc>
          <w:tcPr>
            <w:tcW w:w="562" w:type="dxa"/>
          </w:tcPr>
          <w:p w14:paraId="575E9B0F"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636F7BD8" w14:textId="77777777" w:rsidR="009E6058" w:rsidRPr="009E6058" w:rsidRDefault="009E6058" w:rsidP="00523021">
            <w:pPr>
              <w:pStyle w:val="Default"/>
              <w:spacing w:after="30"/>
              <w:jc w:val="both"/>
              <w:rPr>
                <w:sz w:val="23"/>
                <w:szCs w:val="23"/>
                <w:lang w:val="en-US"/>
              </w:rPr>
            </w:pPr>
            <w:r>
              <w:rPr>
                <w:sz w:val="23"/>
                <w:szCs w:val="23"/>
                <w:lang w:val="en-US"/>
              </w:rPr>
              <w:t>Приведите классификацию управленческих решений.</w:t>
            </w:r>
          </w:p>
        </w:tc>
      </w:tr>
      <w:tr w:rsidR="009E6058" w14:paraId="0179CC6D" w14:textId="77777777" w:rsidTr="00F00293">
        <w:tc>
          <w:tcPr>
            <w:tcW w:w="562" w:type="dxa"/>
          </w:tcPr>
          <w:p w14:paraId="574C0670"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1A9FD9F8" w14:textId="77777777" w:rsidR="009E6058" w:rsidRPr="009E6058" w:rsidRDefault="009E6058" w:rsidP="00523021">
            <w:pPr>
              <w:pStyle w:val="Default"/>
              <w:spacing w:after="30"/>
              <w:jc w:val="both"/>
              <w:rPr>
                <w:sz w:val="23"/>
                <w:szCs w:val="23"/>
                <w:lang w:val="en-US"/>
              </w:rPr>
            </w:pPr>
            <w:r>
              <w:rPr>
                <w:sz w:val="23"/>
                <w:szCs w:val="23"/>
                <w:lang w:val="en-US"/>
              </w:rPr>
              <w:t>Свойства решения.</w:t>
            </w:r>
          </w:p>
        </w:tc>
      </w:tr>
      <w:tr w:rsidR="009E6058" w14:paraId="693DE9DE" w14:textId="77777777" w:rsidTr="00F00293">
        <w:tc>
          <w:tcPr>
            <w:tcW w:w="562" w:type="dxa"/>
          </w:tcPr>
          <w:p w14:paraId="38A41018"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090A3FCA" w14:textId="77777777" w:rsidR="009E6058" w:rsidRPr="009E6058" w:rsidRDefault="009E6058" w:rsidP="00523021">
            <w:pPr>
              <w:pStyle w:val="Default"/>
              <w:spacing w:after="30"/>
              <w:jc w:val="both"/>
              <w:rPr>
                <w:sz w:val="23"/>
                <w:szCs w:val="23"/>
                <w:lang w:val="en-US"/>
              </w:rPr>
            </w:pPr>
            <w:r>
              <w:rPr>
                <w:sz w:val="23"/>
                <w:szCs w:val="23"/>
                <w:lang w:val="en-US"/>
              </w:rPr>
              <w:t>Объекты и субъекты решения.</w:t>
            </w:r>
          </w:p>
        </w:tc>
      </w:tr>
      <w:tr w:rsidR="009E6058" w14:paraId="2738FCD1" w14:textId="77777777" w:rsidTr="00F00293">
        <w:tc>
          <w:tcPr>
            <w:tcW w:w="562" w:type="dxa"/>
          </w:tcPr>
          <w:p w14:paraId="0741E06A"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054AF22B" w14:textId="77777777" w:rsidR="009E6058" w:rsidRPr="006A4F5D" w:rsidRDefault="009E6058" w:rsidP="00523021">
            <w:pPr>
              <w:pStyle w:val="Default"/>
              <w:spacing w:after="30"/>
              <w:jc w:val="both"/>
              <w:rPr>
                <w:sz w:val="23"/>
                <w:szCs w:val="23"/>
              </w:rPr>
            </w:pPr>
            <w:r w:rsidRPr="006A4F5D">
              <w:rPr>
                <w:sz w:val="23"/>
                <w:szCs w:val="23"/>
              </w:rPr>
              <w:t>Назовите виды управленческих решений по уровню творческого вклада.</w:t>
            </w:r>
          </w:p>
        </w:tc>
      </w:tr>
      <w:tr w:rsidR="009E6058" w14:paraId="26F49D9E" w14:textId="77777777" w:rsidTr="00F00293">
        <w:tc>
          <w:tcPr>
            <w:tcW w:w="562" w:type="dxa"/>
          </w:tcPr>
          <w:p w14:paraId="5047A34F"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6750EF2E" w14:textId="77777777" w:rsidR="009E6058" w:rsidRPr="006A4F5D" w:rsidRDefault="009E6058" w:rsidP="00523021">
            <w:pPr>
              <w:pStyle w:val="Default"/>
              <w:spacing w:after="30"/>
              <w:jc w:val="both"/>
              <w:rPr>
                <w:sz w:val="23"/>
                <w:szCs w:val="23"/>
              </w:rPr>
            </w:pPr>
            <w:r w:rsidRPr="006A4F5D">
              <w:rPr>
                <w:sz w:val="23"/>
                <w:szCs w:val="23"/>
              </w:rPr>
              <w:t>Перечислите основные требования к управленческим решениям.</w:t>
            </w:r>
          </w:p>
        </w:tc>
      </w:tr>
      <w:tr w:rsidR="009E6058" w14:paraId="50DFAC00" w14:textId="77777777" w:rsidTr="00F00293">
        <w:tc>
          <w:tcPr>
            <w:tcW w:w="562" w:type="dxa"/>
          </w:tcPr>
          <w:p w14:paraId="114F6B14"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2ECB85FB" w14:textId="77777777" w:rsidR="009E6058" w:rsidRPr="006A4F5D" w:rsidRDefault="009E6058" w:rsidP="00523021">
            <w:pPr>
              <w:pStyle w:val="Default"/>
              <w:spacing w:after="30"/>
              <w:jc w:val="both"/>
              <w:rPr>
                <w:sz w:val="23"/>
                <w:szCs w:val="23"/>
              </w:rPr>
            </w:pPr>
            <w:r w:rsidRPr="006A4F5D">
              <w:rPr>
                <w:sz w:val="23"/>
                <w:szCs w:val="23"/>
              </w:rPr>
              <w:t>Назовите основные факторы, влияющие на качество управленческих решений.</w:t>
            </w:r>
          </w:p>
        </w:tc>
      </w:tr>
      <w:tr w:rsidR="009E6058" w14:paraId="1245A7E3" w14:textId="77777777" w:rsidTr="00F00293">
        <w:tc>
          <w:tcPr>
            <w:tcW w:w="562" w:type="dxa"/>
          </w:tcPr>
          <w:p w14:paraId="2FD65039"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4BD0547A" w14:textId="77777777" w:rsidR="009E6058" w:rsidRPr="006A4F5D" w:rsidRDefault="009E6058" w:rsidP="00523021">
            <w:pPr>
              <w:pStyle w:val="Default"/>
              <w:spacing w:after="30"/>
              <w:jc w:val="both"/>
              <w:rPr>
                <w:sz w:val="23"/>
                <w:szCs w:val="23"/>
              </w:rPr>
            </w:pPr>
            <w:r w:rsidRPr="006A4F5D">
              <w:rPr>
                <w:sz w:val="23"/>
                <w:szCs w:val="23"/>
              </w:rPr>
              <w:t>Опишите формы подготовки (принятия) и реализации управленческого решения.</w:t>
            </w:r>
          </w:p>
        </w:tc>
      </w:tr>
      <w:tr w:rsidR="009E6058" w14:paraId="46FFB710" w14:textId="77777777" w:rsidTr="00F00293">
        <w:tc>
          <w:tcPr>
            <w:tcW w:w="562" w:type="dxa"/>
          </w:tcPr>
          <w:p w14:paraId="15466198"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481ACB8D" w14:textId="77777777" w:rsidR="009E6058" w:rsidRPr="006A4F5D" w:rsidRDefault="009E6058" w:rsidP="00523021">
            <w:pPr>
              <w:pStyle w:val="Default"/>
              <w:spacing w:after="30"/>
              <w:jc w:val="both"/>
              <w:rPr>
                <w:sz w:val="23"/>
                <w:szCs w:val="23"/>
              </w:rPr>
            </w:pPr>
            <w:r w:rsidRPr="006A4F5D">
              <w:rPr>
                <w:sz w:val="23"/>
                <w:szCs w:val="23"/>
              </w:rPr>
              <w:t>Функции решений в методологии и организации процессов управления.</w:t>
            </w:r>
          </w:p>
        </w:tc>
      </w:tr>
      <w:tr w:rsidR="009E6058" w14:paraId="19CBD5CE" w14:textId="77777777" w:rsidTr="00F00293">
        <w:tc>
          <w:tcPr>
            <w:tcW w:w="562" w:type="dxa"/>
          </w:tcPr>
          <w:p w14:paraId="5B1ECEA8"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47EAE7CF" w14:textId="77777777" w:rsidR="009E6058" w:rsidRPr="006A4F5D" w:rsidRDefault="009E6058" w:rsidP="00523021">
            <w:pPr>
              <w:pStyle w:val="Default"/>
              <w:spacing w:after="30"/>
              <w:jc w:val="both"/>
              <w:rPr>
                <w:sz w:val="23"/>
                <w:szCs w:val="23"/>
              </w:rPr>
            </w:pPr>
            <w:r w:rsidRPr="006A4F5D">
              <w:rPr>
                <w:sz w:val="23"/>
                <w:szCs w:val="23"/>
              </w:rPr>
              <w:t>Условия и факторы качества управленческих решений.</w:t>
            </w:r>
          </w:p>
        </w:tc>
      </w:tr>
      <w:tr w:rsidR="009E6058" w14:paraId="110B2DA2" w14:textId="77777777" w:rsidTr="00F00293">
        <w:tc>
          <w:tcPr>
            <w:tcW w:w="562" w:type="dxa"/>
          </w:tcPr>
          <w:p w14:paraId="3BD5FF00"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1BA48190" w14:textId="77777777" w:rsidR="009E6058" w:rsidRPr="006A4F5D" w:rsidRDefault="009E6058" w:rsidP="00523021">
            <w:pPr>
              <w:pStyle w:val="Default"/>
              <w:spacing w:after="30"/>
              <w:jc w:val="both"/>
              <w:rPr>
                <w:sz w:val="23"/>
                <w:szCs w:val="23"/>
              </w:rPr>
            </w:pPr>
            <w:r w:rsidRPr="006A4F5D">
              <w:rPr>
                <w:sz w:val="23"/>
                <w:szCs w:val="23"/>
              </w:rPr>
              <w:t>Формы подготовки и реализации управленческих решений.</w:t>
            </w:r>
          </w:p>
        </w:tc>
      </w:tr>
      <w:tr w:rsidR="009E6058" w14:paraId="2FCDBB8C" w14:textId="77777777" w:rsidTr="00F00293">
        <w:tc>
          <w:tcPr>
            <w:tcW w:w="562" w:type="dxa"/>
          </w:tcPr>
          <w:p w14:paraId="74E25BCB"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2AE86093" w14:textId="77777777" w:rsidR="009E6058" w:rsidRPr="006A4F5D" w:rsidRDefault="009E6058" w:rsidP="00523021">
            <w:pPr>
              <w:pStyle w:val="Default"/>
              <w:spacing w:after="30"/>
              <w:jc w:val="both"/>
              <w:rPr>
                <w:sz w:val="23"/>
                <w:szCs w:val="23"/>
              </w:rPr>
            </w:pPr>
            <w:r w:rsidRPr="006A4F5D">
              <w:rPr>
                <w:sz w:val="23"/>
                <w:szCs w:val="23"/>
              </w:rPr>
              <w:t>Использование форм подготовки и реализации решений.</w:t>
            </w:r>
          </w:p>
        </w:tc>
      </w:tr>
      <w:tr w:rsidR="009E6058" w14:paraId="379CA267" w14:textId="77777777" w:rsidTr="00F00293">
        <w:tc>
          <w:tcPr>
            <w:tcW w:w="562" w:type="dxa"/>
          </w:tcPr>
          <w:p w14:paraId="02A0C307"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6C669CDC" w14:textId="77777777" w:rsidR="009E6058" w:rsidRPr="009E6058" w:rsidRDefault="009E6058" w:rsidP="00523021">
            <w:pPr>
              <w:pStyle w:val="Default"/>
              <w:spacing w:after="30"/>
              <w:jc w:val="both"/>
              <w:rPr>
                <w:sz w:val="23"/>
                <w:szCs w:val="23"/>
                <w:lang w:val="en-US"/>
              </w:rPr>
            </w:pPr>
            <w:r>
              <w:rPr>
                <w:sz w:val="23"/>
                <w:szCs w:val="23"/>
                <w:lang w:val="en-US"/>
              </w:rPr>
              <w:t>Описание проблемной ситуации.</w:t>
            </w:r>
          </w:p>
        </w:tc>
      </w:tr>
      <w:tr w:rsidR="009E6058" w14:paraId="1724CE1B" w14:textId="77777777" w:rsidTr="00F00293">
        <w:tc>
          <w:tcPr>
            <w:tcW w:w="562" w:type="dxa"/>
          </w:tcPr>
          <w:p w14:paraId="0F0F2B34"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53F91EF0" w14:textId="77777777" w:rsidR="009E6058" w:rsidRPr="006A4F5D" w:rsidRDefault="009E6058" w:rsidP="00523021">
            <w:pPr>
              <w:pStyle w:val="Default"/>
              <w:spacing w:after="30"/>
              <w:jc w:val="both"/>
              <w:rPr>
                <w:sz w:val="23"/>
                <w:szCs w:val="23"/>
              </w:rPr>
            </w:pPr>
            <w:proofErr w:type="gramStart"/>
            <w:r w:rsidRPr="006A4F5D">
              <w:rPr>
                <w:sz w:val="23"/>
                <w:szCs w:val="23"/>
              </w:rPr>
              <w:t>Для</w:t>
            </w:r>
            <w:proofErr w:type="gramEnd"/>
            <w:r w:rsidRPr="006A4F5D">
              <w:rPr>
                <w:sz w:val="23"/>
                <w:szCs w:val="23"/>
              </w:rPr>
              <w:t xml:space="preserve"> каких управленческих проблем наиболее полно разработана система критериев оценки решений?</w:t>
            </w:r>
          </w:p>
        </w:tc>
      </w:tr>
      <w:tr w:rsidR="009E6058" w14:paraId="1F77C544" w14:textId="77777777" w:rsidTr="00F00293">
        <w:tc>
          <w:tcPr>
            <w:tcW w:w="562" w:type="dxa"/>
          </w:tcPr>
          <w:p w14:paraId="7A03B161"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7AB8D2B1" w14:textId="77777777" w:rsidR="009E6058" w:rsidRPr="006A4F5D" w:rsidRDefault="009E6058" w:rsidP="00523021">
            <w:pPr>
              <w:pStyle w:val="Default"/>
              <w:spacing w:after="30"/>
              <w:jc w:val="both"/>
              <w:rPr>
                <w:sz w:val="23"/>
                <w:szCs w:val="23"/>
              </w:rPr>
            </w:pPr>
            <w:r w:rsidRPr="006A4F5D">
              <w:rPr>
                <w:sz w:val="23"/>
                <w:szCs w:val="23"/>
              </w:rPr>
              <w:t>Какая последовательность этапов отражает закономерное содержание процессов управления?</w:t>
            </w:r>
          </w:p>
        </w:tc>
      </w:tr>
      <w:tr w:rsidR="009E6058" w14:paraId="744B8198" w14:textId="77777777" w:rsidTr="00F00293">
        <w:tc>
          <w:tcPr>
            <w:tcW w:w="562" w:type="dxa"/>
          </w:tcPr>
          <w:p w14:paraId="50D78A02"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77D6536D" w14:textId="77777777" w:rsidR="009E6058" w:rsidRPr="006A4F5D" w:rsidRDefault="009E6058" w:rsidP="00523021">
            <w:pPr>
              <w:pStyle w:val="Default"/>
              <w:spacing w:after="30"/>
              <w:jc w:val="both"/>
              <w:rPr>
                <w:sz w:val="23"/>
                <w:szCs w:val="23"/>
              </w:rPr>
            </w:pPr>
            <w:r w:rsidRPr="006A4F5D">
              <w:rPr>
                <w:sz w:val="23"/>
                <w:szCs w:val="23"/>
              </w:rPr>
              <w:t>Какое определение цели управления вам представляется наиболее точным?</w:t>
            </w:r>
          </w:p>
        </w:tc>
      </w:tr>
      <w:tr w:rsidR="009E6058" w14:paraId="4F7B2A58" w14:textId="77777777" w:rsidTr="00F00293">
        <w:tc>
          <w:tcPr>
            <w:tcW w:w="562" w:type="dxa"/>
          </w:tcPr>
          <w:p w14:paraId="0FB78DF2"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0FCD3BC8" w14:textId="77777777" w:rsidR="009E6058" w:rsidRPr="006A4F5D" w:rsidRDefault="009E6058" w:rsidP="00523021">
            <w:pPr>
              <w:pStyle w:val="Default"/>
              <w:spacing w:after="30"/>
              <w:jc w:val="both"/>
              <w:rPr>
                <w:sz w:val="23"/>
                <w:szCs w:val="23"/>
              </w:rPr>
            </w:pPr>
            <w:r w:rsidRPr="006A4F5D">
              <w:rPr>
                <w:sz w:val="23"/>
                <w:szCs w:val="23"/>
              </w:rPr>
              <w:t>Какова связь между понятиями процесс управления и технология управления?</w:t>
            </w:r>
          </w:p>
        </w:tc>
      </w:tr>
      <w:tr w:rsidR="009E6058" w14:paraId="2350EC6E" w14:textId="77777777" w:rsidTr="00F00293">
        <w:tc>
          <w:tcPr>
            <w:tcW w:w="562" w:type="dxa"/>
          </w:tcPr>
          <w:p w14:paraId="43143EC5"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7AB8EC5F" w14:textId="77777777" w:rsidR="009E6058" w:rsidRPr="006A4F5D" w:rsidRDefault="009E6058" w:rsidP="00523021">
            <w:pPr>
              <w:pStyle w:val="Default"/>
              <w:spacing w:after="30"/>
              <w:jc w:val="both"/>
              <w:rPr>
                <w:sz w:val="23"/>
                <w:szCs w:val="23"/>
              </w:rPr>
            </w:pPr>
            <w:r w:rsidRPr="006A4F5D">
              <w:rPr>
                <w:sz w:val="23"/>
                <w:szCs w:val="23"/>
              </w:rPr>
              <w:t>Раскройте понятия «проблема», «ситуация», «цель» и их значение в процессе принятия управленческих решений.</w:t>
            </w:r>
          </w:p>
        </w:tc>
      </w:tr>
      <w:tr w:rsidR="009E6058" w14:paraId="2D4917D0" w14:textId="77777777" w:rsidTr="00F00293">
        <w:tc>
          <w:tcPr>
            <w:tcW w:w="562" w:type="dxa"/>
          </w:tcPr>
          <w:p w14:paraId="728AEB6F"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5676F95C" w14:textId="77777777" w:rsidR="009E6058" w:rsidRPr="006A4F5D" w:rsidRDefault="009E6058" w:rsidP="00523021">
            <w:pPr>
              <w:pStyle w:val="Default"/>
              <w:spacing w:after="30"/>
              <w:jc w:val="both"/>
              <w:rPr>
                <w:sz w:val="23"/>
                <w:szCs w:val="23"/>
              </w:rPr>
            </w:pPr>
            <w:r w:rsidRPr="006A4F5D">
              <w:rPr>
                <w:sz w:val="23"/>
                <w:szCs w:val="23"/>
              </w:rPr>
              <w:t>Чем характеризуются коллективно и индивидуально принимаемые управленческие решения?</w:t>
            </w:r>
          </w:p>
        </w:tc>
      </w:tr>
      <w:tr w:rsidR="009E6058" w14:paraId="62FE2BB1" w14:textId="77777777" w:rsidTr="00F00293">
        <w:tc>
          <w:tcPr>
            <w:tcW w:w="562" w:type="dxa"/>
          </w:tcPr>
          <w:p w14:paraId="682354C9"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2E789523" w14:textId="77777777" w:rsidR="009E6058" w:rsidRPr="006A4F5D" w:rsidRDefault="009E6058" w:rsidP="00523021">
            <w:pPr>
              <w:pStyle w:val="Default"/>
              <w:spacing w:after="30"/>
              <w:jc w:val="both"/>
              <w:rPr>
                <w:sz w:val="23"/>
                <w:szCs w:val="23"/>
              </w:rPr>
            </w:pPr>
            <w:r w:rsidRPr="006A4F5D">
              <w:rPr>
                <w:sz w:val="23"/>
                <w:szCs w:val="23"/>
              </w:rPr>
              <w:t>Подходы к принятию управленческих решений (</w:t>
            </w:r>
            <w:proofErr w:type="gramStart"/>
            <w:r w:rsidRPr="006A4F5D">
              <w:rPr>
                <w:sz w:val="23"/>
                <w:szCs w:val="23"/>
              </w:rPr>
              <w:t>интуитивный</w:t>
            </w:r>
            <w:proofErr w:type="gramEnd"/>
            <w:r w:rsidRPr="006A4F5D">
              <w:rPr>
                <w:sz w:val="23"/>
                <w:szCs w:val="23"/>
              </w:rPr>
              <w:t>, основанный на суждениях и рациональный).</w:t>
            </w:r>
          </w:p>
        </w:tc>
      </w:tr>
      <w:tr w:rsidR="009E6058" w14:paraId="17FF55DD" w14:textId="77777777" w:rsidTr="00F00293">
        <w:tc>
          <w:tcPr>
            <w:tcW w:w="562" w:type="dxa"/>
          </w:tcPr>
          <w:p w14:paraId="4BDF062F"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45FD0D98" w14:textId="77777777" w:rsidR="009E6058" w:rsidRPr="006A4F5D" w:rsidRDefault="009E6058" w:rsidP="00523021">
            <w:pPr>
              <w:pStyle w:val="Default"/>
              <w:spacing w:after="30"/>
              <w:jc w:val="both"/>
              <w:rPr>
                <w:sz w:val="23"/>
                <w:szCs w:val="23"/>
              </w:rPr>
            </w:pPr>
            <w:r w:rsidRPr="006A4F5D">
              <w:rPr>
                <w:sz w:val="23"/>
                <w:szCs w:val="23"/>
              </w:rPr>
              <w:t>Основные этапы, стадии, операции рационального решения проблем.</w:t>
            </w:r>
          </w:p>
        </w:tc>
      </w:tr>
      <w:tr w:rsidR="009E6058" w14:paraId="02312A8B" w14:textId="77777777" w:rsidTr="00F00293">
        <w:tc>
          <w:tcPr>
            <w:tcW w:w="562" w:type="dxa"/>
          </w:tcPr>
          <w:p w14:paraId="398DCA5D"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0F992BC7" w14:textId="77777777" w:rsidR="009E6058" w:rsidRPr="006A4F5D" w:rsidRDefault="009E6058" w:rsidP="00523021">
            <w:pPr>
              <w:pStyle w:val="Default"/>
              <w:spacing w:after="30"/>
              <w:jc w:val="both"/>
              <w:rPr>
                <w:sz w:val="23"/>
                <w:szCs w:val="23"/>
              </w:rPr>
            </w:pPr>
            <w:r w:rsidRPr="006A4F5D">
              <w:rPr>
                <w:sz w:val="23"/>
                <w:szCs w:val="23"/>
              </w:rPr>
              <w:t>Содержание и основные результаты разведывательной стадии процесса принятия управленческих решений.</w:t>
            </w:r>
          </w:p>
        </w:tc>
      </w:tr>
      <w:tr w:rsidR="009E6058" w14:paraId="4E301210" w14:textId="77777777" w:rsidTr="00F00293">
        <w:tc>
          <w:tcPr>
            <w:tcW w:w="562" w:type="dxa"/>
          </w:tcPr>
          <w:p w14:paraId="3339C148"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49B8B622" w14:textId="77777777" w:rsidR="009E6058" w:rsidRPr="006A4F5D" w:rsidRDefault="009E6058" w:rsidP="00523021">
            <w:pPr>
              <w:pStyle w:val="Default"/>
              <w:spacing w:after="30"/>
              <w:jc w:val="both"/>
              <w:rPr>
                <w:sz w:val="23"/>
                <w:szCs w:val="23"/>
              </w:rPr>
            </w:pPr>
            <w:r w:rsidRPr="006A4F5D">
              <w:rPr>
                <w:sz w:val="23"/>
                <w:szCs w:val="23"/>
              </w:rPr>
              <w:t>Содержание и основные результаты проектной стадии процесса принятия управленческих решений.</w:t>
            </w:r>
          </w:p>
        </w:tc>
      </w:tr>
      <w:tr w:rsidR="009E6058" w14:paraId="609AA9A0" w14:textId="77777777" w:rsidTr="00F00293">
        <w:tc>
          <w:tcPr>
            <w:tcW w:w="562" w:type="dxa"/>
          </w:tcPr>
          <w:p w14:paraId="2531D63E"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03F4C79E" w14:textId="77777777" w:rsidR="009E6058" w:rsidRPr="006A4F5D" w:rsidRDefault="009E6058" w:rsidP="00523021">
            <w:pPr>
              <w:pStyle w:val="Default"/>
              <w:spacing w:after="30"/>
              <w:jc w:val="both"/>
              <w:rPr>
                <w:sz w:val="23"/>
                <w:szCs w:val="23"/>
              </w:rPr>
            </w:pPr>
            <w:r w:rsidRPr="006A4F5D">
              <w:rPr>
                <w:sz w:val="23"/>
                <w:szCs w:val="23"/>
              </w:rPr>
              <w:t>Содержание стадии выбора и реализации управленческих решений.</w:t>
            </w:r>
          </w:p>
        </w:tc>
      </w:tr>
      <w:tr w:rsidR="009E6058" w14:paraId="562830E4" w14:textId="77777777" w:rsidTr="00F00293">
        <w:tc>
          <w:tcPr>
            <w:tcW w:w="562" w:type="dxa"/>
          </w:tcPr>
          <w:p w14:paraId="286A45EE"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10097708" w14:textId="77777777" w:rsidR="009E6058" w:rsidRPr="006A4F5D" w:rsidRDefault="009E6058" w:rsidP="00523021">
            <w:pPr>
              <w:pStyle w:val="Default"/>
              <w:spacing w:after="30"/>
              <w:jc w:val="both"/>
              <w:rPr>
                <w:sz w:val="23"/>
                <w:szCs w:val="23"/>
              </w:rPr>
            </w:pPr>
            <w:r w:rsidRPr="006A4F5D">
              <w:rPr>
                <w:sz w:val="23"/>
                <w:szCs w:val="23"/>
              </w:rPr>
              <w:t>Основные элементы процесса диагностики проблем.</w:t>
            </w:r>
          </w:p>
        </w:tc>
      </w:tr>
      <w:tr w:rsidR="009E6058" w14:paraId="25854C7D" w14:textId="77777777" w:rsidTr="00F00293">
        <w:tc>
          <w:tcPr>
            <w:tcW w:w="562" w:type="dxa"/>
          </w:tcPr>
          <w:p w14:paraId="5EE88380"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1909BC30" w14:textId="77777777" w:rsidR="009E6058" w:rsidRPr="006A4F5D" w:rsidRDefault="009E6058" w:rsidP="00523021">
            <w:pPr>
              <w:pStyle w:val="Default"/>
              <w:spacing w:after="30"/>
              <w:jc w:val="both"/>
              <w:rPr>
                <w:sz w:val="23"/>
                <w:szCs w:val="23"/>
              </w:rPr>
            </w:pPr>
            <w:r w:rsidRPr="006A4F5D">
              <w:rPr>
                <w:sz w:val="23"/>
                <w:szCs w:val="23"/>
              </w:rPr>
              <w:t>Дерево проблем и методы его построения.</w:t>
            </w:r>
          </w:p>
        </w:tc>
      </w:tr>
      <w:tr w:rsidR="009E6058" w14:paraId="268F4ACA" w14:textId="77777777" w:rsidTr="00F00293">
        <w:tc>
          <w:tcPr>
            <w:tcW w:w="562" w:type="dxa"/>
          </w:tcPr>
          <w:p w14:paraId="05D42317"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3652EE5E" w14:textId="77777777" w:rsidR="009E6058" w:rsidRPr="006A4F5D" w:rsidRDefault="009E6058" w:rsidP="00523021">
            <w:pPr>
              <w:pStyle w:val="Default"/>
              <w:spacing w:after="30"/>
              <w:jc w:val="both"/>
              <w:rPr>
                <w:sz w:val="23"/>
                <w:szCs w:val="23"/>
              </w:rPr>
            </w:pPr>
            <w:r w:rsidRPr="006A4F5D">
              <w:rPr>
                <w:sz w:val="23"/>
                <w:szCs w:val="23"/>
              </w:rPr>
              <w:t>Профиль причин возникновения проблем и методы его построения.</w:t>
            </w:r>
          </w:p>
        </w:tc>
      </w:tr>
      <w:tr w:rsidR="009E6058" w14:paraId="5CF927F0" w14:textId="77777777" w:rsidTr="00F00293">
        <w:tc>
          <w:tcPr>
            <w:tcW w:w="562" w:type="dxa"/>
          </w:tcPr>
          <w:p w14:paraId="6234FB87"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25A24336" w14:textId="77777777" w:rsidR="009E6058" w:rsidRPr="009E6058" w:rsidRDefault="009E6058" w:rsidP="00523021">
            <w:pPr>
              <w:pStyle w:val="Default"/>
              <w:spacing w:after="30"/>
              <w:jc w:val="both"/>
              <w:rPr>
                <w:sz w:val="23"/>
                <w:szCs w:val="23"/>
                <w:lang w:val="en-US"/>
              </w:rPr>
            </w:pPr>
            <w:r>
              <w:rPr>
                <w:sz w:val="23"/>
                <w:szCs w:val="23"/>
                <w:lang w:val="en-US"/>
              </w:rPr>
              <w:t>Содержание анализа альтернатив действий.</w:t>
            </w:r>
          </w:p>
        </w:tc>
      </w:tr>
      <w:tr w:rsidR="009E6058" w14:paraId="04B615E3" w14:textId="77777777" w:rsidTr="00F00293">
        <w:tc>
          <w:tcPr>
            <w:tcW w:w="562" w:type="dxa"/>
          </w:tcPr>
          <w:p w14:paraId="5D7DFA4D"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44F84D30" w14:textId="77777777" w:rsidR="009E6058" w:rsidRPr="006A4F5D" w:rsidRDefault="009E6058" w:rsidP="00523021">
            <w:pPr>
              <w:pStyle w:val="Default"/>
              <w:spacing w:after="30"/>
              <w:jc w:val="both"/>
              <w:rPr>
                <w:sz w:val="23"/>
                <w:szCs w:val="23"/>
              </w:rPr>
            </w:pPr>
            <w:r w:rsidRPr="006A4F5D">
              <w:rPr>
                <w:sz w:val="23"/>
                <w:szCs w:val="23"/>
              </w:rPr>
              <w:t xml:space="preserve">Сущность ограничений и критериев в </w:t>
            </w:r>
            <w:proofErr w:type="gramStart"/>
            <w:r w:rsidRPr="006A4F5D">
              <w:rPr>
                <w:sz w:val="23"/>
                <w:szCs w:val="23"/>
              </w:rPr>
              <w:t>процессах</w:t>
            </w:r>
            <w:proofErr w:type="gramEnd"/>
            <w:r w:rsidRPr="006A4F5D">
              <w:rPr>
                <w:sz w:val="23"/>
                <w:szCs w:val="23"/>
              </w:rPr>
              <w:t xml:space="preserve"> принятия управленческих решений.</w:t>
            </w:r>
          </w:p>
        </w:tc>
      </w:tr>
      <w:tr w:rsidR="009E6058" w14:paraId="02A568A4" w14:textId="77777777" w:rsidTr="00F00293">
        <w:tc>
          <w:tcPr>
            <w:tcW w:w="562" w:type="dxa"/>
          </w:tcPr>
          <w:p w14:paraId="58726B12"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388287ED" w14:textId="77777777" w:rsidR="009E6058" w:rsidRPr="006A4F5D" w:rsidRDefault="009E6058" w:rsidP="00523021">
            <w:pPr>
              <w:pStyle w:val="Default"/>
              <w:spacing w:after="30"/>
              <w:jc w:val="both"/>
              <w:rPr>
                <w:sz w:val="23"/>
                <w:szCs w:val="23"/>
              </w:rPr>
            </w:pPr>
            <w:r w:rsidRPr="006A4F5D">
              <w:rPr>
                <w:sz w:val="23"/>
                <w:szCs w:val="23"/>
              </w:rPr>
              <w:t>Значение целевой функции в процессе принятия управленческих решений</w:t>
            </w:r>
          </w:p>
        </w:tc>
      </w:tr>
      <w:tr w:rsidR="009E6058" w14:paraId="4E029E7B" w14:textId="77777777" w:rsidTr="00F00293">
        <w:tc>
          <w:tcPr>
            <w:tcW w:w="562" w:type="dxa"/>
          </w:tcPr>
          <w:p w14:paraId="1EAC1161"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4A2379C0" w14:textId="77777777" w:rsidR="009E6058" w:rsidRPr="006A4F5D" w:rsidRDefault="009E6058" w:rsidP="00523021">
            <w:pPr>
              <w:pStyle w:val="Default"/>
              <w:spacing w:after="30"/>
              <w:jc w:val="both"/>
              <w:rPr>
                <w:sz w:val="23"/>
                <w:szCs w:val="23"/>
              </w:rPr>
            </w:pPr>
            <w:r w:rsidRPr="006A4F5D">
              <w:rPr>
                <w:sz w:val="23"/>
                <w:szCs w:val="23"/>
              </w:rPr>
              <w:t xml:space="preserve">Модели принятия решений: классическая модель (нормативные), административная (ограниченная рациональность по Г. </w:t>
            </w:r>
            <w:proofErr w:type="spellStart"/>
            <w:r w:rsidRPr="006A4F5D">
              <w:rPr>
                <w:sz w:val="23"/>
                <w:szCs w:val="23"/>
              </w:rPr>
              <w:t>Саймон</w:t>
            </w:r>
            <w:proofErr w:type="spellEnd"/>
            <w:r w:rsidRPr="006A4F5D">
              <w:rPr>
                <w:sz w:val="23"/>
                <w:szCs w:val="23"/>
              </w:rPr>
              <w:t>), политическая модель.</w:t>
            </w:r>
          </w:p>
        </w:tc>
      </w:tr>
      <w:tr w:rsidR="009E6058" w14:paraId="201E7551" w14:textId="77777777" w:rsidTr="00F00293">
        <w:tc>
          <w:tcPr>
            <w:tcW w:w="562" w:type="dxa"/>
          </w:tcPr>
          <w:p w14:paraId="5586A575"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29864C00" w14:textId="77777777" w:rsidR="009E6058" w:rsidRPr="006A4F5D" w:rsidRDefault="009E6058" w:rsidP="00523021">
            <w:pPr>
              <w:pStyle w:val="Default"/>
              <w:spacing w:after="30"/>
              <w:jc w:val="both"/>
              <w:rPr>
                <w:sz w:val="23"/>
                <w:szCs w:val="23"/>
              </w:rPr>
            </w:pPr>
            <w:r w:rsidRPr="006A4F5D">
              <w:rPr>
                <w:sz w:val="23"/>
                <w:szCs w:val="23"/>
              </w:rPr>
              <w:t xml:space="preserve">Сущность моделирования в </w:t>
            </w:r>
            <w:proofErr w:type="gramStart"/>
            <w:r w:rsidRPr="006A4F5D">
              <w:rPr>
                <w:sz w:val="23"/>
                <w:szCs w:val="23"/>
              </w:rPr>
              <w:t>процессе</w:t>
            </w:r>
            <w:proofErr w:type="gramEnd"/>
            <w:r w:rsidRPr="006A4F5D">
              <w:rPr>
                <w:sz w:val="23"/>
                <w:szCs w:val="23"/>
              </w:rPr>
              <w:t xml:space="preserve"> принятии решений.</w:t>
            </w:r>
          </w:p>
        </w:tc>
      </w:tr>
      <w:tr w:rsidR="009E6058" w14:paraId="5FF44F61" w14:textId="77777777" w:rsidTr="00F00293">
        <w:tc>
          <w:tcPr>
            <w:tcW w:w="562" w:type="dxa"/>
          </w:tcPr>
          <w:p w14:paraId="4B876BAF"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253AE873" w14:textId="77777777" w:rsidR="009E6058" w:rsidRPr="006A4F5D" w:rsidRDefault="009E6058" w:rsidP="00523021">
            <w:pPr>
              <w:pStyle w:val="Default"/>
              <w:spacing w:after="30"/>
              <w:jc w:val="both"/>
              <w:rPr>
                <w:sz w:val="23"/>
                <w:szCs w:val="23"/>
              </w:rPr>
            </w:pPr>
            <w:r w:rsidRPr="006A4F5D">
              <w:rPr>
                <w:sz w:val="23"/>
                <w:szCs w:val="23"/>
              </w:rPr>
              <w:t>Сущность ментальных моделей принятия решений.</w:t>
            </w:r>
          </w:p>
        </w:tc>
      </w:tr>
      <w:tr w:rsidR="009E6058" w14:paraId="3DACF929" w14:textId="77777777" w:rsidTr="00F00293">
        <w:tc>
          <w:tcPr>
            <w:tcW w:w="562" w:type="dxa"/>
          </w:tcPr>
          <w:p w14:paraId="3A9620A5"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2C6F1CB4" w14:textId="77777777" w:rsidR="009E6058" w:rsidRPr="006A4F5D" w:rsidRDefault="009E6058" w:rsidP="00523021">
            <w:pPr>
              <w:pStyle w:val="Default"/>
              <w:spacing w:after="30"/>
              <w:jc w:val="both"/>
              <w:rPr>
                <w:sz w:val="23"/>
                <w:szCs w:val="23"/>
              </w:rPr>
            </w:pPr>
            <w:r w:rsidRPr="006A4F5D">
              <w:rPr>
                <w:sz w:val="23"/>
                <w:szCs w:val="23"/>
              </w:rPr>
              <w:t>Виды моделей в теории принятия решений и их значение.</w:t>
            </w:r>
          </w:p>
        </w:tc>
      </w:tr>
      <w:tr w:rsidR="009E6058" w14:paraId="486FEF54" w14:textId="77777777" w:rsidTr="00F00293">
        <w:tc>
          <w:tcPr>
            <w:tcW w:w="562" w:type="dxa"/>
          </w:tcPr>
          <w:p w14:paraId="2FDF7695"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2AD5000E" w14:textId="77777777" w:rsidR="009E6058" w:rsidRPr="006A4F5D" w:rsidRDefault="009E6058" w:rsidP="00523021">
            <w:pPr>
              <w:pStyle w:val="Default"/>
              <w:spacing w:after="30"/>
              <w:jc w:val="both"/>
              <w:rPr>
                <w:sz w:val="23"/>
                <w:szCs w:val="23"/>
              </w:rPr>
            </w:pPr>
            <w:r w:rsidRPr="006A4F5D">
              <w:rPr>
                <w:sz w:val="23"/>
                <w:szCs w:val="23"/>
              </w:rPr>
              <w:t>Основные положения нормативной (классической) модели принятия решений.</w:t>
            </w:r>
          </w:p>
        </w:tc>
      </w:tr>
      <w:tr w:rsidR="009E6058" w14:paraId="6D2E187E" w14:textId="77777777" w:rsidTr="00F00293">
        <w:tc>
          <w:tcPr>
            <w:tcW w:w="562" w:type="dxa"/>
          </w:tcPr>
          <w:p w14:paraId="093D45FB"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0EB26735" w14:textId="77777777" w:rsidR="009E6058" w:rsidRPr="006A4F5D" w:rsidRDefault="009E6058" w:rsidP="00523021">
            <w:pPr>
              <w:pStyle w:val="Default"/>
              <w:spacing w:after="30"/>
              <w:jc w:val="both"/>
              <w:rPr>
                <w:sz w:val="23"/>
                <w:szCs w:val="23"/>
              </w:rPr>
            </w:pPr>
            <w:r w:rsidRPr="006A4F5D">
              <w:rPr>
                <w:sz w:val="23"/>
                <w:szCs w:val="23"/>
              </w:rPr>
              <w:t>Основные положения дескриптивной модели принятия решений.</w:t>
            </w:r>
          </w:p>
        </w:tc>
      </w:tr>
      <w:tr w:rsidR="009E6058" w14:paraId="316229D9" w14:textId="77777777" w:rsidTr="00F00293">
        <w:tc>
          <w:tcPr>
            <w:tcW w:w="562" w:type="dxa"/>
          </w:tcPr>
          <w:p w14:paraId="1C6E9B7A"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5A4F5AFB" w14:textId="77777777" w:rsidR="009E6058" w:rsidRPr="006A4F5D" w:rsidRDefault="009E6058" w:rsidP="00523021">
            <w:pPr>
              <w:pStyle w:val="Default"/>
              <w:spacing w:after="30"/>
              <w:jc w:val="both"/>
              <w:rPr>
                <w:sz w:val="23"/>
                <w:szCs w:val="23"/>
              </w:rPr>
            </w:pPr>
            <w:r w:rsidRPr="006A4F5D">
              <w:rPr>
                <w:sz w:val="23"/>
                <w:szCs w:val="23"/>
              </w:rPr>
              <w:t>Основные положения политической модели (модели Карнеги) принятия решений.</w:t>
            </w:r>
          </w:p>
        </w:tc>
      </w:tr>
      <w:tr w:rsidR="009E6058" w14:paraId="395E2AF3" w14:textId="77777777" w:rsidTr="00F00293">
        <w:tc>
          <w:tcPr>
            <w:tcW w:w="562" w:type="dxa"/>
          </w:tcPr>
          <w:p w14:paraId="1DEC3B6E"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0AB0BD63" w14:textId="77777777" w:rsidR="009E6058" w:rsidRPr="006A4F5D" w:rsidRDefault="009E6058" w:rsidP="00523021">
            <w:pPr>
              <w:pStyle w:val="Default"/>
              <w:spacing w:after="30"/>
              <w:jc w:val="both"/>
              <w:rPr>
                <w:sz w:val="23"/>
                <w:szCs w:val="23"/>
              </w:rPr>
            </w:pPr>
            <w:r w:rsidRPr="006A4F5D">
              <w:rPr>
                <w:sz w:val="23"/>
                <w:szCs w:val="23"/>
              </w:rPr>
              <w:t>Основные положения модели инкрементального процесса принятия решений.</w:t>
            </w:r>
          </w:p>
        </w:tc>
      </w:tr>
      <w:tr w:rsidR="009E6058" w14:paraId="21C02B9C" w14:textId="77777777" w:rsidTr="00F00293">
        <w:tc>
          <w:tcPr>
            <w:tcW w:w="562" w:type="dxa"/>
          </w:tcPr>
          <w:p w14:paraId="6CA277A7"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2FD53788" w14:textId="77777777" w:rsidR="009E6058" w:rsidRPr="009E6058" w:rsidRDefault="009E6058" w:rsidP="00523021">
            <w:pPr>
              <w:pStyle w:val="Default"/>
              <w:spacing w:after="30"/>
              <w:jc w:val="both"/>
              <w:rPr>
                <w:sz w:val="23"/>
                <w:szCs w:val="23"/>
                <w:lang w:val="en-US"/>
              </w:rPr>
            </w:pPr>
            <w:r>
              <w:rPr>
                <w:sz w:val="23"/>
                <w:szCs w:val="23"/>
                <w:lang w:val="en-US"/>
              </w:rPr>
              <w:t>Алгоритм принятия управленческих решений.</w:t>
            </w:r>
          </w:p>
        </w:tc>
      </w:tr>
      <w:tr w:rsidR="009E6058" w14:paraId="7EE80609" w14:textId="77777777" w:rsidTr="00F00293">
        <w:tc>
          <w:tcPr>
            <w:tcW w:w="562" w:type="dxa"/>
          </w:tcPr>
          <w:p w14:paraId="6455B2EC"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46BDEADD" w14:textId="77777777" w:rsidR="009E6058" w:rsidRPr="006A4F5D" w:rsidRDefault="009E6058" w:rsidP="00523021">
            <w:pPr>
              <w:pStyle w:val="Default"/>
              <w:spacing w:after="30"/>
              <w:jc w:val="both"/>
              <w:rPr>
                <w:sz w:val="23"/>
                <w:szCs w:val="23"/>
              </w:rPr>
            </w:pPr>
            <w:r w:rsidRPr="006A4F5D">
              <w:rPr>
                <w:sz w:val="23"/>
                <w:szCs w:val="23"/>
              </w:rPr>
              <w:t>Организация процесса разработки управленческих решений.</w:t>
            </w:r>
          </w:p>
        </w:tc>
      </w:tr>
      <w:tr w:rsidR="009E6058" w14:paraId="40E6CE56" w14:textId="77777777" w:rsidTr="00F00293">
        <w:tc>
          <w:tcPr>
            <w:tcW w:w="562" w:type="dxa"/>
          </w:tcPr>
          <w:p w14:paraId="263C7ABC"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793D54B0" w14:textId="77777777" w:rsidR="009E6058" w:rsidRPr="009E6058" w:rsidRDefault="009E6058" w:rsidP="00523021">
            <w:pPr>
              <w:pStyle w:val="Default"/>
              <w:spacing w:after="30"/>
              <w:jc w:val="both"/>
              <w:rPr>
                <w:sz w:val="23"/>
                <w:szCs w:val="23"/>
                <w:lang w:val="en-US"/>
              </w:rPr>
            </w:pPr>
            <w:r>
              <w:rPr>
                <w:sz w:val="23"/>
                <w:szCs w:val="23"/>
                <w:lang w:val="en-US"/>
              </w:rPr>
              <w:t>Этапы процесса принятия решений.</w:t>
            </w:r>
          </w:p>
        </w:tc>
      </w:tr>
      <w:tr w:rsidR="009E6058" w14:paraId="76D8A54C" w14:textId="77777777" w:rsidTr="00F00293">
        <w:tc>
          <w:tcPr>
            <w:tcW w:w="562" w:type="dxa"/>
          </w:tcPr>
          <w:p w14:paraId="71869062"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525DE2F5" w14:textId="77777777" w:rsidR="009E6058" w:rsidRPr="006A4F5D" w:rsidRDefault="009E6058" w:rsidP="00523021">
            <w:pPr>
              <w:pStyle w:val="Default"/>
              <w:spacing w:after="30"/>
              <w:jc w:val="both"/>
              <w:rPr>
                <w:sz w:val="23"/>
                <w:szCs w:val="23"/>
              </w:rPr>
            </w:pPr>
            <w:r w:rsidRPr="006A4F5D">
              <w:rPr>
                <w:sz w:val="23"/>
                <w:szCs w:val="23"/>
              </w:rPr>
              <w:t>Диагностика и идентификация проблем (построение дерева проблем).</w:t>
            </w:r>
          </w:p>
        </w:tc>
      </w:tr>
      <w:tr w:rsidR="009E6058" w14:paraId="69DA22E3" w14:textId="77777777" w:rsidTr="00F00293">
        <w:tc>
          <w:tcPr>
            <w:tcW w:w="562" w:type="dxa"/>
          </w:tcPr>
          <w:p w14:paraId="704A3BB5"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6AE18C8E" w14:textId="77777777" w:rsidR="009E6058" w:rsidRPr="006A4F5D" w:rsidRDefault="009E6058" w:rsidP="00523021">
            <w:pPr>
              <w:pStyle w:val="Default"/>
              <w:spacing w:after="30"/>
              <w:jc w:val="both"/>
              <w:rPr>
                <w:sz w:val="23"/>
                <w:szCs w:val="23"/>
              </w:rPr>
            </w:pPr>
            <w:r w:rsidRPr="006A4F5D">
              <w:rPr>
                <w:sz w:val="23"/>
                <w:szCs w:val="23"/>
              </w:rPr>
              <w:t>Организация разработки и выполнения управленческих решений.</w:t>
            </w:r>
          </w:p>
        </w:tc>
      </w:tr>
      <w:tr w:rsidR="009E6058" w14:paraId="11966602" w14:textId="77777777" w:rsidTr="00F00293">
        <w:tc>
          <w:tcPr>
            <w:tcW w:w="562" w:type="dxa"/>
          </w:tcPr>
          <w:p w14:paraId="70794FAE"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78F2B1A8" w14:textId="77777777" w:rsidR="009E6058" w:rsidRPr="009E6058" w:rsidRDefault="009E6058" w:rsidP="00523021">
            <w:pPr>
              <w:pStyle w:val="Default"/>
              <w:spacing w:after="30"/>
              <w:jc w:val="both"/>
              <w:rPr>
                <w:sz w:val="23"/>
                <w:szCs w:val="23"/>
                <w:lang w:val="en-US"/>
              </w:rPr>
            </w:pPr>
            <w:r>
              <w:rPr>
                <w:sz w:val="23"/>
                <w:szCs w:val="23"/>
                <w:lang w:val="en-US"/>
              </w:rPr>
              <w:t>Сущность альтернатив действий.</w:t>
            </w:r>
          </w:p>
        </w:tc>
      </w:tr>
      <w:tr w:rsidR="009E6058" w14:paraId="40DA51EB" w14:textId="77777777" w:rsidTr="00F00293">
        <w:tc>
          <w:tcPr>
            <w:tcW w:w="562" w:type="dxa"/>
          </w:tcPr>
          <w:p w14:paraId="51D40476"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4DBC0360" w14:textId="77777777" w:rsidR="009E6058" w:rsidRPr="009E6058" w:rsidRDefault="009E6058" w:rsidP="00523021">
            <w:pPr>
              <w:pStyle w:val="Default"/>
              <w:spacing w:after="30"/>
              <w:jc w:val="both"/>
              <w:rPr>
                <w:sz w:val="23"/>
                <w:szCs w:val="23"/>
                <w:lang w:val="en-US"/>
              </w:rPr>
            </w:pPr>
            <w:r>
              <w:rPr>
                <w:sz w:val="23"/>
                <w:szCs w:val="23"/>
                <w:lang w:val="en-US"/>
              </w:rPr>
              <w:t>Основные факторы решения.</w:t>
            </w:r>
          </w:p>
        </w:tc>
      </w:tr>
      <w:tr w:rsidR="009E6058" w14:paraId="7085514E" w14:textId="77777777" w:rsidTr="00F00293">
        <w:tc>
          <w:tcPr>
            <w:tcW w:w="562" w:type="dxa"/>
          </w:tcPr>
          <w:p w14:paraId="12856842"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22FD752F" w14:textId="77777777" w:rsidR="009E6058" w:rsidRPr="006A4F5D" w:rsidRDefault="009E6058" w:rsidP="00523021">
            <w:pPr>
              <w:pStyle w:val="Default"/>
              <w:spacing w:after="30"/>
              <w:jc w:val="both"/>
              <w:rPr>
                <w:sz w:val="23"/>
                <w:szCs w:val="23"/>
              </w:rPr>
            </w:pPr>
            <w:r w:rsidRPr="006A4F5D">
              <w:rPr>
                <w:sz w:val="23"/>
                <w:szCs w:val="23"/>
              </w:rPr>
              <w:t>Состав процедур разработки, согласования, утверждения и организации выполнения управленческих решений.</w:t>
            </w:r>
          </w:p>
        </w:tc>
      </w:tr>
      <w:tr w:rsidR="009E6058" w14:paraId="2D4DC148" w14:textId="77777777" w:rsidTr="00F00293">
        <w:tc>
          <w:tcPr>
            <w:tcW w:w="562" w:type="dxa"/>
          </w:tcPr>
          <w:p w14:paraId="458D173F"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50C193BE" w14:textId="77777777" w:rsidR="009E6058" w:rsidRPr="009E6058" w:rsidRDefault="009E6058" w:rsidP="00523021">
            <w:pPr>
              <w:pStyle w:val="Default"/>
              <w:spacing w:after="30"/>
              <w:jc w:val="both"/>
              <w:rPr>
                <w:sz w:val="23"/>
                <w:szCs w:val="23"/>
                <w:lang w:val="en-US"/>
              </w:rPr>
            </w:pPr>
            <w:r>
              <w:rPr>
                <w:sz w:val="23"/>
                <w:szCs w:val="23"/>
                <w:lang w:val="en-US"/>
              </w:rPr>
              <w:t>Основная модель принятия решений.</w:t>
            </w:r>
          </w:p>
        </w:tc>
      </w:tr>
      <w:tr w:rsidR="009E6058" w14:paraId="459088FE" w14:textId="77777777" w:rsidTr="00F00293">
        <w:tc>
          <w:tcPr>
            <w:tcW w:w="562" w:type="dxa"/>
          </w:tcPr>
          <w:p w14:paraId="1AFCB828"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6C319791" w14:textId="77777777" w:rsidR="009E6058" w:rsidRPr="006A4F5D" w:rsidRDefault="009E6058" w:rsidP="00523021">
            <w:pPr>
              <w:pStyle w:val="Default"/>
              <w:spacing w:after="30"/>
              <w:jc w:val="both"/>
              <w:rPr>
                <w:sz w:val="23"/>
                <w:szCs w:val="23"/>
              </w:rPr>
            </w:pPr>
            <w:r w:rsidRPr="006A4F5D">
              <w:rPr>
                <w:sz w:val="23"/>
                <w:szCs w:val="23"/>
              </w:rPr>
              <w:t>Структура основной модели принятия решений, ее основные элементы</w:t>
            </w:r>
          </w:p>
        </w:tc>
      </w:tr>
      <w:tr w:rsidR="009E6058" w14:paraId="728B7802" w14:textId="77777777" w:rsidTr="00F00293">
        <w:tc>
          <w:tcPr>
            <w:tcW w:w="562" w:type="dxa"/>
          </w:tcPr>
          <w:p w14:paraId="54E440BA"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53941236" w14:textId="77777777" w:rsidR="009E6058" w:rsidRPr="009E6058" w:rsidRDefault="009E6058" w:rsidP="00523021">
            <w:pPr>
              <w:pStyle w:val="Default"/>
              <w:spacing w:after="30"/>
              <w:jc w:val="both"/>
              <w:rPr>
                <w:sz w:val="23"/>
                <w:szCs w:val="23"/>
                <w:lang w:val="en-US"/>
              </w:rPr>
            </w:pPr>
            <w:r>
              <w:rPr>
                <w:sz w:val="23"/>
                <w:szCs w:val="23"/>
                <w:lang w:val="en-US"/>
              </w:rPr>
              <w:t>Целевая ориентация управленческих решений.</w:t>
            </w:r>
          </w:p>
        </w:tc>
      </w:tr>
      <w:tr w:rsidR="009E6058" w14:paraId="3112A3A2" w14:textId="77777777" w:rsidTr="00F00293">
        <w:tc>
          <w:tcPr>
            <w:tcW w:w="562" w:type="dxa"/>
          </w:tcPr>
          <w:p w14:paraId="6B87CF1F"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5421D5C4" w14:textId="77777777" w:rsidR="009E6058" w:rsidRPr="009E6058" w:rsidRDefault="009E6058" w:rsidP="00523021">
            <w:pPr>
              <w:pStyle w:val="Default"/>
              <w:spacing w:after="30"/>
              <w:jc w:val="both"/>
              <w:rPr>
                <w:sz w:val="23"/>
                <w:szCs w:val="23"/>
                <w:lang w:val="en-US"/>
              </w:rPr>
            </w:pPr>
            <w:r>
              <w:rPr>
                <w:sz w:val="23"/>
                <w:szCs w:val="23"/>
                <w:lang w:val="en-US"/>
              </w:rPr>
              <w:t>Анализ альтернатив действий.</w:t>
            </w:r>
          </w:p>
        </w:tc>
      </w:tr>
      <w:tr w:rsidR="009E6058" w14:paraId="751BEFC4" w14:textId="77777777" w:rsidTr="00F00293">
        <w:tc>
          <w:tcPr>
            <w:tcW w:w="562" w:type="dxa"/>
          </w:tcPr>
          <w:p w14:paraId="331C591E"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61939084" w14:textId="77777777" w:rsidR="009E6058" w:rsidRPr="006A4F5D" w:rsidRDefault="009E6058" w:rsidP="00523021">
            <w:pPr>
              <w:pStyle w:val="Default"/>
              <w:spacing w:after="30"/>
              <w:jc w:val="both"/>
              <w:rPr>
                <w:sz w:val="23"/>
                <w:szCs w:val="23"/>
              </w:rPr>
            </w:pPr>
            <w:r w:rsidRPr="006A4F5D">
              <w:rPr>
                <w:sz w:val="23"/>
                <w:szCs w:val="23"/>
              </w:rPr>
              <w:t>Анализ внешней среды и ее влияние на реализацию альтернатив.</w:t>
            </w:r>
          </w:p>
        </w:tc>
      </w:tr>
      <w:tr w:rsidR="009E6058" w14:paraId="69E6F6F5" w14:textId="77777777" w:rsidTr="00F00293">
        <w:tc>
          <w:tcPr>
            <w:tcW w:w="562" w:type="dxa"/>
          </w:tcPr>
          <w:p w14:paraId="4BCA2DE9"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2650194A" w14:textId="77777777" w:rsidR="009E6058" w:rsidRPr="009E6058" w:rsidRDefault="009E6058" w:rsidP="00523021">
            <w:pPr>
              <w:pStyle w:val="Default"/>
              <w:spacing w:after="30"/>
              <w:jc w:val="both"/>
              <w:rPr>
                <w:sz w:val="23"/>
                <w:szCs w:val="23"/>
                <w:lang w:val="en-US"/>
              </w:rPr>
            </w:pPr>
            <w:r>
              <w:rPr>
                <w:sz w:val="23"/>
                <w:szCs w:val="23"/>
                <w:lang w:val="en-US"/>
              </w:rPr>
              <w:t>Детерминанты (факторы решения).</w:t>
            </w:r>
          </w:p>
        </w:tc>
      </w:tr>
      <w:tr w:rsidR="009E6058" w14:paraId="3DEA2845" w14:textId="77777777" w:rsidTr="00F00293">
        <w:tc>
          <w:tcPr>
            <w:tcW w:w="562" w:type="dxa"/>
          </w:tcPr>
          <w:p w14:paraId="5C9D155B"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114923AC" w14:textId="77777777" w:rsidR="009E6058" w:rsidRPr="006A4F5D" w:rsidRDefault="009E6058" w:rsidP="00523021">
            <w:pPr>
              <w:pStyle w:val="Default"/>
              <w:spacing w:after="30"/>
              <w:jc w:val="both"/>
              <w:rPr>
                <w:sz w:val="23"/>
                <w:szCs w:val="23"/>
              </w:rPr>
            </w:pPr>
            <w:r w:rsidRPr="006A4F5D">
              <w:rPr>
                <w:sz w:val="23"/>
                <w:szCs w:val="23"/>
              </w:rPr>
              <w:t>Первичные детерминанты: основная модель принятия решений – ЕМ; множество альтернатив А</w:t>
            </w:r>
            <w:proofErr w:type="spellStart"/>
            <w:proofErr w:type="gramStart"/>
            <w:r>
              <w:rPr>
                <w:sz w:val="23"/>
                <w:szCs w:val="23"/>
                <w:lang w:val="en-US"/>
              </w:rPr>
              <w:t>i</w:t>
            </w:r>
            <w:proofErr w:type="spellEnd"/>
            <w:proofErr w:type="gramEnd"/>
            <w:r w:rsidRPr="006A4F5D">
              <w:rPr>
                <w:sz w:val="23"/>
                <w:szCs w:val="23"/>
              </w:rPr>
              <w:t>; возможные результаты Е; информационная структура –</w:t>
            </w:r>
            <w:r>
              <w:rPr>
                <w:sz w:val="23"/>
                <w:szCs w:val="23"/>
                <w:lang w:val="en-US"/>
              </w:rPr>
              <w:t>IS</w:t>
            </w:r>
            <w:r w:rsidRPr="006A4F5D">
              <w:rPr>
                <w:sz w:val="23"/>
                <w:szCs w:val="23"/>
              </w:rPr>
              <w:t xml:space="preserve">; функция прогнозирования – </w:t>
            </w:r>
            <w:r>
              <w:rPr>
                <w:sz w:val="23"/>
                <w:szCs w:val="23"/>
                <w:lang w:val="en-US"/>
              </w:rPr>
              <w:t>PF</w:t>
            </w:r>
            <w:r w:rsidRPr="006A4F5D">
              <w:rPr>
                <w:sz w:val="23"/>
                <w:szCs w:val="23"/>
              </w:rPr>
              <w:t xml:space="preserve">; целевая функция – </w:t>
            </w:r>
            <w:r>
              <w:rPr>
                <w:sz w:val="23"/>
                <w:szCs w:val="23"/>
                <w:lang w:val="en-US"/>
              </w:rPr>
              <w:t>ZF</w:t>
            </w:r>
            <w:r w:rsidRPr="006A4F5D">
              <w:rPr>
                <w:sz w:val="23"/>
                <w:szCs w:val="23"/>
              </w:rPr>
              <w:t>.</w:t>
            </w:r>
          </w:p>
        </w:tc>
      </w:tr>
      <w:tr w:rsidR="009E6058" w14:paraId="662E08E2" w14:textId="77777777" w:rsidTr="00F00293">
        <w:tc>
          <w:tcPr>
            <w:tcW w:w="562" w:type="dxa"/>
          </w:tcPr>
          <w:p w14:paraId="5B17AE0A" w14:textId="77777777" w:rsidR="009E6058" w:rsidRPr="009E6058" w:rsidRDefault="009E6058" w:rsidP="009E6058">
            <w:pPr>
              <w:pStyle w:val="Default"/>
              <w:spacing w:after="30"/>
              <w:jc w:val="both"/>
              <w:rPr>
                <w:sz w:val="23"/>
                <w:szCs w:val="23"/>
                <w:lang w:val="en-US"/>
              </w:rPr>
            </w:pPr>
            <w:r>
              <w:rPr>
                <w:sz w:val="23"/>
                <w:szCs w:val="23"/>
                <w:lang w:val="en-US"/>
              </w:rPr>
              <w:t>61</w:t>
            </w:r>
          </w:p>
        </w:tc>
        <w:tc>
          <w:tcPr>
            <w:tcW w:w="8783" w:type="dxa"/>
          </w:tcPr>
          <w:p w14:paraId="367CA0B5" w14:textId="77777777" w:rsidR="009E6058" w:rsidRPr="006A4F5D" w:rsidRDefault="009E6058" w:rsidP="00523021">
            <w:pPr>
              <w:pStyle w:val="Default"/>
              <w:spacing w:after="30"/>
              <w:jc w:val="both"/>
              <w:rPr>
                <w:sz w:val="23"/>
                <w:szCs w:val="23"/>
              </w:rPr>
            </w:pPr>
            <w:r w:rsidRPr="006A4F5D">
              <w:rPr>
                <w:sz w:val="23"/>
                <w:szCs w:val="23"/>
              </w:rPr>
              <w:t>Вторичные детерминанты: качество ЛПР (мотивация; компетенции; принципиальное отношение к будущему); внешняя среда ЛПР (внешнее организационное окружение; внутренняя среда организации как право распределения ресурсов, объектов работ; реакция других менеджеров).</w:t>
            </w:r>
          </w:p>
        </w:tc>
      </w:tr>
      <w:tr w:rsidR="009E6058" w14:paraId="31E09E5A" w14:textId="77777777" w:rsidTr="00F00293">
        <w:tc>
          <w:tcPr>
            <w:tcW w:w="562" w:type="dxa"/>
          </w:tcPr>
          <w:p w14:paraId="0F17AABC" w14:textId="77777777" w:rsidR="009E6058" w:rsidRPr="009E6058" w:rsidRDefault="009E6058" w:rsidP="009E6058">
            <w:pPr>
              <w:pStyle w:val="Default"/>
              <w:spacing w:after="30"/>
              <w:jc w:val="both"/>
              <w:rPr>
                <w:sz w:val="23"/>
                <w:szCs w:val="23"/>
                <w:lang w:val="en-US"/>
              </w:rPr>
            </w:pPr>
            <w:r>
              <w:rPr>
                <w:sz w:val="23"/>
                <w:szCs w:val="23"/>
                <w:lang w:val="en-US"/>
              </w:rPr>
              <w:t>62</w:t>
            </w:r>
          </w:p>
        </w:tc>
        <w:tc>
          <w:tcPr>
            <w:tcW w:w="8783" w:type="dxa"/>
          </w:tcPr>
          <w:p w14:paraId="19FD9F9A" w14:textId="77777777" w:rsidR="009E6058" w:rsidRPr="006A4F5D" w:rsidRDefault="009E6058" w:rsidP="00523021">
            <w:pPr>
              <w:pStyle w:val="Default"/>
              <w:spacing w:after="30"/>
              <w:jc w:val="both"/>
              <w:rPr>
                <w:sz w:val="23"/>
                <w:szCs w:val="23"/>
              </w:rPr>
            </w:pPr>
            <w:r w:rsidRPr="006A4F5D">
              <w:rPr>
                <w:sz w:val="23"/>
                <w:szCs w:val="23"/>
              </w:rPr>
              <w:t>Влияние личности менеджера на принятие решений, побуждение сотрудников к участию в принятии управленческих решений.</w:t>
            </w:r>
          </w:p>
        </w:tc>
      </w:tr>
      <w:tr w:rsidR="009E6058" w14:paraId="5003A5A5" w14:textId="77777777" w:rsidTr="00F00293">
        <w:tc>
          <w:tcPr>
            <w:tcW w:w="562" w:type="dxa"/>
          </w:tcPr>
          <w:p w14:paraId="1127C082" w14:textId="77777777" w:rsidR="009E6058" w:rsidRPr="009E6058" w:rsidRDefault="009E6058" w:rsidP="009E6058">
            <w:pPr>
              <w:pStyle w:val="Default"/>
              <w:spacing w:after="30"/>
              <w:jc w:val="both"/>
              <w:rPr>
                <w:sz w:val="23"/>
                <w:szCs w:val="23"/>
                <w:lang w:val="en-US"/>
              </w:rPr>
            </w:pPr>
            <w:r>
              <w:rPr>
                <w:sz w:val="23"/>
                <w:szCs w:val="23"/>
                <w:lang w:val="en-US"/>
              </w:rPr>
              <w:t>63</w:t>
            </w:r>
          </w:p>
        </w:tc>
        <w:tc>
          <w:tcPr>
            <w:tcW w:w="8783" w:type="dxa"/>
          </w:tcPr>
          <w:p w14:paraId="3D10FE96" w14:textId="77777777" w:rsidR="009E6058" w:rsidRPr="009E6058" w:rsidRDefault="009E6058" w:rsidP="00523021">
            <w:pPr>
              <w:pStyle w:val="Default"/>
              <w:spacing w:after="30"/>
              <w:jc w:val="both"/>
              <w:rPr>
                <w:sz w:val="23"/>
                <w:szCs w:val="23"/>
                <w:lang w:val="en-US"/>
              </w:rPr>
            </w:pPr>
            <w:r>
              <w:rPr>
                <w:sz w:val="23"/>
                <w:szCs w:val="23"/>
                <w:lang w:val="en-US"/>
              </w:rPr>
              <w:t>Модель Врума-Джаго.</w:t>
            </w:r>
          </w:p>
        </w:tc>
      </w:tr>
      <w:tr w:rsidR="009E6058" w14:paraId="58E3F5E0" w14:textId="77777777" w:rsidTr="00F00293">
        <w:tc>
          <w:tcPr>
            <w:tcW w:w="562" w:type="dxa"/>
          </w:tcPr>
          <w:p w14:paraId="36F68D06" w14:textId="77777777" w:rsidR="009E6058" w:rsidRPr="009E6058" w:rsidRDefault="009E6058" w:rsidP="009E6058">
            <w:pPr>
              <w:pStyle w:val="Default"/>
              <w:spacing w:after="30"/>
              <w:jc w:val="both"/>
              <w:rPr>
                <w:sz w:val="23"/>
                <w:szCs w:val="23"/>
                <w:lang w:val="en-US"/>
              </w:rPr>
            </w:pPr>
            <w:r>
              <w:rPr>
                <w:sz w:val="23"/>
                <w:szCs w:val="23"/>
                <w:lang w:val="en-US"/>
              </w:rPr>
              <w:t>64</w:t>
            </w:r>
          </w:p>
        </w:tc>
        <w:tc>
          <w:tcPr>
            <w:tcW w:w="8783" w:type="dxa"/>
          </w:tcPr>
          <w:p w14:paraId="2B8CF01B" w14:textId="77777777" w:rsidR="009E6058" w:rsidRPr="006A4F5D" w:rsidRDefault="009E6058" w:rsidP="00523021">
            <w:pPr>
              <w:pStyle w:val="Default"/>
              <w:spacing w:after="30"/>
              <w:jc w:val="both"/>
              <w:rPr>
                <w:sz w:val="23"/>
                <w:szCs w:val="23"/>
              </w:rPr>
            </w:pPr>
            <w:r w:rsidRPr="006A4F5D">
              <w:rPr>
                <w:sz w:val="23"/>
                <w:szCs w:val="23"/>
              </w:rPr>
              <w:t>Современные подходы к принятию решений.</w:t>
            </w:r>
          </w:p>
        </w:tc>
      </w:tr>
      <w:tr w:rsidR="009E6058" w14:paraId="6CF881DE" w14:textId="77777777" w:rsidTr="00F00293">
        <w:tc>
          <w:tcPr>
            <w:tcW w:w="562" w:type="dxa"/>
          </w:tcPr>
          <w:p w14:paraId="3C5C89D0" w14:textId="77777777" w:rsidR="009E6058" w:rsidRPr="009E6058" w:rsidRDefault="009E6058" w:rsidP="009E6058">
            <w:pPr>
              <w:pStyle w:val="Default"/>
              <w:spacing w:after="30"/>
              <w:jc w:val="both"/>
              <w:rPr>
                <w:sz w:val="23"/>
                <w:szCs w:val="23"/>
                <w:lang w:val="en-US"/>
              </w:rPr>
            </w:pPr>
            <w:r>
              <w:rPr>
                <w:sz w:val="23"/>
                <w:szCs w:val="23"/>
                <w:lang w:val="en-US"/>
              </w:rPr>
              <w:t>65</w:t>
            </w:r>
          </w:p>
        </w:tc>
        <w:tc>
          <w:tcPr>
            <w:tcW w:w="8783" w:type="dxa"/>
          </w:tcPr>
          <w:p w14:paraId="451FB892" w14:textId="77777777" w:rsidR="009E6058" w:rsidRPr="009E6058" w:rsidRDefault="009E6058" w:rsidP="00523021">
            <w:pPr>
              <w:pStyle w:val="Default"/>
              <w:spacing w:after="30"/>
              <w:jc w:val="both"/>
              <w:rPr>
                <w:sz w:val="23"/>
                <w:szCs w:val="23"/>
                <w:lang w:val="en-US"/>
              </w:rPr>
            </w:pPr>
            <w:r>
              <w:rPr>
                <w:sz w:val="23"/>
                <w:szCs w:val="23"/>
                <w:lang w:val="en-US"/>
              </w:rPr>
              <w:t>Организация ситуационных центров.</w:t>
            </w:r>
          </w:p>
        </w:tc>
      </w:tr>
      <w:tr w:rsidR="009E6058" w14:paraId="5892A3D6" w14:textId="77777777" w:rsidTr="00F00293">
        <w:tc>
          <w:tcPr>
            <w:tcW w:w="562" w:type="dxa"/>
          </w:tcPr>
          <w:p w14:paraId="149B10C5" w14:textId="77777777" w:rsidR="009E6058" w:rsidRPr="009E6058" w:rsidRDefault="009E6058" w:rsidP="009E6058">
            <w:pPr>
              <w:pStyle w:val="Default"/>
              <w:spacing w:after="30"/>
              <w:jc w:val="both"/>
              <w:rPr>
                <w:sz w:val="23"/>
                <w:szCs w:val="23"/>
                <w:lang w:val="en-US"/>
              </w:rPr>
            </w:pPr>
            <w:r>
              <w:rPr>
                <w:sz w:val="23"/>
                <w:szCs w:val="23"/>
                <w:lang w:val="en-US"/>
              </w:rPr>
              <w:t>66</w:t>
            </w:r>
          </w:p>
        </w:tc>
        <w:tc>
          <w:tcPr>
            <w:tcW w:w="8783" w:type="dxa"/>
          </w:tcPr>
          <w:p w14:paraId="1BDF176E" w14:textId="77777777" w:rsidR="009E6058" w:rsidRPr="006A4F5D" w:rsidRDefault="009E6058" w:rsidP="00523021">
            <w:pPr>
              <w:pStyle w:val="Default"/>
              <w:spacing w:after="30"/>
              <w:jc w:val="both"/>
              <w:rPr>
                <w:sz w:val="23"/>
                <w:szCs w:val="23"/>
              </w:rPr>
            </w:pPr>
            <w:r w:rsidRPr="006A4F5D">
              <w:rPr>
                <w:sz w:val="23"/>
                <w:szCs w:val="23"/>
              </w:rPr>
              <w:t>Системы информационной и интеллектуальной поддержки разработки и реализации управленческих решений.</w:t>
            </w:r>
          </w:p>
        </w:tc>
      </w:tr>
      <w:tr w:rsidR="009E6058" w14:paraId="458FA487" w14:textId="77777777" w:rsidTr="00F00293">
        <w:tc>
          <w:tcPr>
            <w:tcW w:w="562" w:type="dxa"/>
          </w:tcPr>
          <w:p w14:paraId="0CA43085" w14:textId="77777777" w:rsidR="009E6058" w:rsidRPr="009E6058" w:rsidRDefault="009E6058" w:rsidP="009E6058">
            <w:pPr>
              <w:pStyle w:val="Default"/>
              <w:spacing w:after="30"/>
              <w:jc w:val="both"/>
              <w:rPr>
                <w:sz w:val="23"/>
                <w:szCs w:val="23"/>
                <w:lang w:val="en-US"/>
              </w:rPr>
            </w:pPr>
            <w:r>
              <w:rPr>
                <w:sz w:val="23"/>
                <w:szCs w:val="23"/>
                <w:lang w:val="en-US"/>
              </w:rPr>
              <w:t>67</w:t>
            </w:r>
          </w:p>
        </w:tc>
        <w:tc>
          <w:tcPr>
            <w:tcW w:w="8783" w:type="dxa"/>
          </w:tcPr>
          <w:p w14:paraId="11E627C0" w14:textId="77777777" w:rsidR="009E6058" w:rsidRPr="006A4F5D" w:rsidRDefault="009E6058" w:rsidP="00523021">
            <w:pPr>
              <w:pStyle w:val="Default"/>
              <w:spacing w:after="30"/>
              <w:jc w:val="both"/>
              <w:rPr>
                <w:sz w:val="23"/>
                <w:szCs w:val="23"/>
              </w:rPr>
            </w:pPr>
            <w:r w:rsidRPr="006A4F5D">
              <w:rPr>
                <w:sz w:val="23"/>
                <w:szCs w:val="23"/>
              </w:rPr>
              <w:t>Требования к современным информационным системам менеджмента.</w:t>
            </w:r>
          </w:p>
        </w:tc>
      </w:tr>
      <w:tr w:rsidR="009E6058" w14:paraId="0B48018C" w14:textId="77777777" w:rsidTr="00F00293">
        <w:tc>
          <w:tcPr>
            <w:tcW w:w="562" w:type="dxa"/>
          </w:tcPr>
          <w:p w14:paraId="32A7963A" w14:textId="77777777" w:rsidR="009E6058" w:rsidRPr="009E6058" w:rsidRDefault="009E6058" w:rsidP="009E6058">
            <w:pPr>
              <w:pStyle w:val="Default"/>
              <w:spacing w:after="30"/>
              <w:jc w:val="both"/>
              <w:rPr>
                <w:sz w:val="23"/>
                <w:szCs w:val="23"/>
                <w:lang w:val="en-US"/>
              </w:rPr>
            </w:pPr>
            <w:r>
              <w:rPr>
                <w:sz w:val="23"/>
                <w:szCs w:val="23"/>
                <w:lang w:val="en-US"/>
              </w:rPr>
              <w:t>68</w:t>
            </w:r>
          </w:p>
        </w:tc>
        <w:tc>
          <w:tcPr>
            <w:tcW w:w="8783" w:type="dxa"/>
          </w:tcPr>
          <w:p w14:paraId="623AF7F9" w14:textId="77777777" w:rsidR="009E6058" w:rsidRPr="006A4F5D" w:rsidRDefault="009E6058" w:rsidP="00523021">
            <w:pPr>
              <w:pStyle w:val="Default"/>
              <w:spacing w:after="30"/>
              <w:jc w:val="both"/>
              <w:rPr>
                <w:sz w:val="23"/>
                <w:szCs w:val="23"/>
              </w:rPr>
            </w:pPr>
            <w:r w:rsidRPr="006A4F5D">
              <w:rPr>
                <w:sz w:val="23"/>
                <w:szCs w:val="23"/>
              </w:rPr>
              <w:t>Технологии управления на базе ситуационных центров.</w:t>
            </w:r>
          </w:p>
        </w:tc>
      </w:tr>
      <w:tr w:rsidR="009E6058" w14:paraId="22BE3288" w14:textId="77777777" w:rsidTr="00F00293">
        <w:tc>
          <w:tcPr>
            <w:tcW w:w="562" w:type="dxa"/>
          </w:tcPr>
          <w:p w14:paraId="64701586" w14:textId="77777777" w:rsidR="009E6058" w:rsidRPr="009E6058" w:rsidRDefault="009E6058" w:rsidP="009E6058">
            <w:pPr>
              <w:pStyle w:val="Default"/>
              <w:spacing w:after="30"/>
              <w:jc w:val="both"/>
              <w:rPr>
                <w:sz w:val="23"/>
                <w:szCs w:val="23"/>
                <w:lang w:val="en-US"/>
              </w:rPr>
            </w:pPr>
            <w:r>
              <w:rPr>
                <w:sz w:val="23"/>
                <w:szCs w:val="23"/>
                <w:lang w:val="en-US"/>
              </w:rPr>
              <w:t>69</w:t>
            </w:r>
          </w:p>
        </w:tc>
        <w:tc>
          <w:tcPr>
            <w:tcW w:w="8783" w:type="dxa"/>
          </w:tcPr>
          <w:p w14:paraId="3AF6A254" w14:textId="77777777" w:rsidR="009E6058" w:rsidRPr="006A4F5D" w:rsidRDefault="009E6058" w:rsidP="00523021">
            <w:pPr>
              <w:pStyle w:val="Default"/>
              <w:spacing w:after="30"/>
              <w:jc w:val="both"/>
              <w:rPr>
                <w:sz w:val="23"/>
                <w:szCs w:val="23"/>
              </w:rPr>
            </w:pPr>
            <w:r w:rsidRPr="006A4F5D">
              <w:rPr>
                <w:sz w:val="23"/>
                <w:szCs w:val="23"/>
              </w:rPr>
              <w:t>Методы поддержки принятия решений на основе информационных технологий: методы принятия, методы ситуационного моделирования; методы работы с неточными, неполными, противоречивыми и искаженными данными; методы оптимизации; методы оценки рисков.</w:t>
            </w:r>
          </w:p>
        </w:tc>
      </w:tr>
      <w:tr w:rsidR="009E6058" w14:paraId="223126FA" w14:textId="77777777" w:rsidTr="00F00293">
        <w:tc>
          <w:tcPr>
            <w:tcW w:w="562" w:type="dxa"/>
          </w:tcPr>
          <w:p w14:paraId="75A53FDA" w14:textId="77777777" w:rsidR="009E6058" w:rsidRPr="009E6058" w:rsidRDefault="009E6058" w:rsidP="009E6058">
            <w:pPr>
              <w:pStyle w:val="Default"/>
              <w:spacing w:after="30"/>
              <w:jc w:val="both"/>
              <w:rPr>
                <w:sz w:val="23"/>
                <w:szCs w:val="23"/>
                <w:lang w:val="en-US"/>
              </w:rPr>
            </w:pPr>
            <w:r>
              <w:rPr>
                <w:sz w:val="23"/>
                <w:szCs w:val="23"/>
                <w:lang w:val="en-US"/>
              </w:rPr>
              <w:t>70</w:t>
            </w:r>
          </w:p>
        </w:tc>
        <w:tc>
          <w:tcPr>
            <w:tcW w:w="8783" w:type="dxa"/>
          </w:tcPr>
          <w:p w14:paraId="5F8F9417" w14:textId="77777777" w:rsidR="009E6058" w:rsidRPr="006A4F5D" w:rsidRDefault="009E6058" w:rsidP="00523021">
            <w:pPr>
              <w:pStyle w:val="Default"/>
              <w:spacing w:after="30"/>
              <w:jc w:val="both"/>
              <w:rPr>
                <w:sz w:val="23"/>
                <w:szCs w:val="23"/>
              </w:rPr>
            </w:pPr>
            <w:r w:rsidRPr="006A4F5D">
              <w:rPr>
                <w:sz w:val="23"/>
                <w:szCs w:val="23"/>
              </w:rPr>
              <w:t xml:space="preserve">Программные </w:t>
            </w:r>
            <w:proofErr w:type="gramStart"/>
            <w:r w:rsidRPr="006A4F5D">
              <w:rPr>
                <w:sz w:val="23"/>
                <w:szCs w:val="23"/>
              </w:rPr>
              <w:t>пакеты</w:t>
            </w:r>
            <w:proofErr w:type="gramEnd"/>
            <w:r w:rsidRPr="006A4F5D">
              <w:rPr>
                <w:sz w:val="23"/>
                <w:szCs w:val="23"/>
              </w:rPr>
              <w:t xml:space="preserve"> реализующие методы поддержки принятия решений; факторы выбора программных средств поддержки принятия решений.</w:t>
            </w:r>
          </w:p>
        </w:tc>
      </w:tr>
      <w:tr w:rsidR="009E6058" w14:paraId="719EDA37" w14:textId="77777777" w:rsidTr="00F00293">
        <w:tc>
          <w:tcPr>
            <w:tcW w:w="562" w:type="dxa"/>
          </w:tcPr>
          <w:p w14:paraId="52B0F885" w14:textId="77777777" w:rsidR="009E6058" w:rsidRPr="009E6058" w:rsidRDefault="009E6058" w:rsidP="009E6058">
            <w:pPr>
              <w:pStyle w:val="Default"/>
              <w:spacing w:after="30"/>
              <w:jc w:val="both"/>
              <w:rPr>
                <w:sz w:val="23"/>
                <w:szCs w:val="23"/>
                <w:lang w:val="en-US"/>
              </w:rPr>
            </w:pPr>
            <w:r>
              <w:rPr>
                <w:sz w:val="23"/>
                <w:szCs w:val="23"/>
                <w:lang w:val="en-US"/>
              </w:rPr>
              <w:t>71</w:t>
            </w:r>
          </w:p>
        </w:tc>
        <w:tc>
          <w:tcPr>
            <w:tcW w:w="8783" w:type="dxa"/>
          </w:tcPr>
          <w:p w14:paraId="6A3AECE4" w14:textId="77777777" w:rsidR="009E6058" w:rsidRPr="006A4F5D" w:rsidRDefault="009E6058" w:rsidP="00523021">
            <w:pPr>
              <w:pStyle w:val="Default"/>
              <w:spacing w:after="30"/>
              <w:jc w:val="both"/>
              <w:rPr>
                <w:sz w:val="23"/>
                <w:szCs w:val="23"/>
              </w:rPr>
            </w:pPr>
            <w:r w:rsidRPr="006A4F5D">
              <w:rPr>
                <w:sz w:val="23"/>
                <w:szCs w:val="23"/>
              </w:rPr>
              <w:t>Основные тенденции использования информационных технологий в разработке управленческих решений.</w:t>
            </w:r>
          </w:p>
        </w:tc>
      </w:tr>
      <w:tr w:rsidR="009E6058" w14:paraId="4A674C07" w14:textId="77777777" w:rsidTr="00F00293">
        <w:tc>
          <w:tcPr>
            <w:tcW w:w="562" w:type="dxa"/>
          </w:tcPr>
          <w:p w14:paraId="762665B1" w14:textId="77777777" w:rsidR="009E6058" w:rsidRPr="009E6058" w:rsidRDefault="009E6058" w:rsidP="009E6058">
            <w:pPr>
              <w:pStyle w:val="Default"/>
              <w:spacing w:after="30"/>
              <w:jc w:val="both"/>
              <w:rPr>
                <w:sz w:val="23"/>
                <w:szCs w:val="23"/>
                <w:lang w:val="en-US"/>
              </w:rPr>
            </w:pPr>
            <w:r>
              <w:rPr>
                <w:sz w:val="23"/>
                <w:szCs w:val="23"/>
                <w:lang w:val="en-US"/>
              </w:rPr>
              <w:t>72</w:t>
            </w:r>
          </w:p>
        </w:tc>
        <w:tc>
          <w:tcPr>
            <w:tcW w:w="8783" w:type="dxa"/>
          </w:tcPr>
          <w:p w14:paraId="3A181EED" w14:textId="77777777" w:rsidR="009E6058" w:rsidRPr="006A4F5D" w:rsidRDefault="009E6058" w:rsidP="00523021">
            <w:pPr>
              <w:pStyle w:val="Default"/>
              <w:spacing w:after="30"/>
              <w:jc w:val="both"/>
              <w:rPr>
                <w:sz w:val="23"/>
                <w:szCs w:val="23"/>
              </w:rPr>
            </w:pPr>
            <w:r w:rsidRPr="006A4F5D">
              <w:rPr>
                <w:sz w:val="23"/>
                <w:szCs w:val="23"/>
              </w:rPr>
              <w:t xml:space="preserve">Концепция ограниченной рациональности Г. </w:t>
            </w:r>
            <w:proofErr w:type="spellStart"/>
            <w:r w:rsidRPr="006A4F5D">
              <w:rPr>
                <w:sz w:val="23"/>
                <w:szCs w:val="23"/>
              </w:rPr>
              <w:t>Саймона</w:t>
            </w:r>
            <w:proofErr w:type="spellEnd"/>
            <w:r w:rsidRPr="006A4F5D">
              <w:rPr>
                <w:sz w:val="23"/>
                <w:szCs w:val="23"/>
              </w:rPr>
              <w:t>.</w:t>
            </w:r>
          </w:p>
        </w:tc>
      </w:tr>
      <w:tr w:rsidR="009E6058" w14:paraId="1A46E544" w14:textId="77777777" w:rsidTr="00F00293">
        <w:tc>
          <w:tcPr>
            <w:tcW w:w="562" w:type="dxa"/>
          </w:tcPr>
          <w:p w14:paraId="77DC91E4" w14:textId="77777777" w:rsidR="009E6058" w:rsidRPr="009E6058" w:rsidRDefault="009E6058" w:rsidP="009E6058">
            <w:pPr>
              <w:pStyle w:val="Default"/>
              <w:spacing w:after="30"/>
              <w:jc w:val="both"/>
              <w:rPr>
                <w:sz w:val="23"/>
                <w:szCs w:val="23"/>
                <w:lang w:val="en-US"/>
              </w:rPr>
            </w:pPr>
            <w:r>
              <w:rPr>
                <w:sz w:val="23"/>
                <w:szCs w:val="23"/>
                <w:lang w:val="en-US"/>
              </w:rPr>
              <w:t>73</w:t>
            </w:r>
          </w:p>
        </w:tc>
        <w:tc>
          <w:tcPr>
            <w:tcW w:w="8783" w:type="dxa"/>
          </w:tcPr>
          <w:p w14:paraId="63D5C080" w14:textId="77777777" w:rsidR="009E6058" w:rsidRPr="006A4F5D" w:rsidRDefault="009E6058" w:rsidP="00523021">
            <w:pPr>
              <w:pStyle w:val="Default"/>
              <w:spacing w:after="30"/>
              <w:jc w:val="both"/>
              <w:rPr>
                <w:sz w:val="23"/>
                <w:szCs w:val="23"/>
              </w:rPr>
            </w:pPr>
            <w:r w:rsidRPr="006A4F5D">
              <w:rPr>
                <w:sz w:val="23"/>
                <w:szCs w:val="23"/>
              </w:rPr>
              <w:t xml:space="preserve">Модель «мусорной корзины» Дж. </w:t>
            </w:r>
            <w:proofErr w:type="spellStart"/>
            <w:r w:rsidRPr="006A4F5D">
              <w:rPr>
                <w:sz w:val="23"/>
                <w:szCs w:val="23"/>
              </w:rPr>
              <w:t>Марча</w:t>
            </w:r>
            <w:proofErr w:type="spellEnd"/>
            <w:r w:rsidRPr="006A4F5D">
              <w:rPr>
                <w:sz w:val="23"/>
                <w:szCs w:val="23"/>
              </w:rPr>
              <w:t>.</w:t>
            </w:r>
          </w:p>
        </w:tc>
      </w:tr>
      <w:tr w:rsidR="009E6058" w14:paraId="52D90B91" w14:textId="77777777" w:rsidTr="00F00293">
        <w:tc>
          <w:tcPr>
            <w:tcW w:w="562" w:type="dxa"/>
          </w:tcPr>
          <w:p w14:paraId="2CD6115C" w14:textId="77777777" w:rsidR="009E6058" w:rsidRPr="009E6058" w:rsidRDefault="009E6058" w:rsidP="009E6058">
            <w:pPr>
              <w:pStyle w:val="Default"/>
              <w:spacing w:after="30"/>
              <w:jc w:val="both"/>
              <w:rPr>
                <w:sz w:val="23"/>
                <w:szCs w:val="23"/>
                <w:lang w:val="en-US"/>
              </w:rPr>
            </w:pPr>
            <w:r>
              <w:rPr>
                <w:sz w:val="23"/>
                <w:szCs w:val="23"/>
                <w:lang w:val="en-US"/>
              </w:rPr>
              <w:t>74</w:t>
            </w:r>
          </w:p>
        </w:tc>
        <w:tc>
          <w:tcPr>
            <w:tcW w:w="8783" w:type="dxa"/>
          </w:tcPr>
          <w:p w14:paraId="2B64BDFB" w14:textId="77777777" w:rsidR="009E6058" w:rsidRPr="006A4F5D" w:rsidRDefault="009E6058" w:rsidP="00523021">
            <w:pPr>
              <w:pStyle w:val="Default"/>
              <w:spacing w:after="30"/>
              <w:jc w:val="both"/>
              <w:rPr>
                <w:sz w:val="23"/>
                <w:szCs w:val="23"/>
              </w:rPr>
            </w:pPr>
            <w:r w:rsidRPr="006A4F5D">
              <w:rPr>
                <w:sz w:val="23"/>
                <w:szCs w:val="23"/>
              </w:rPr>
              <w:t xml:space="preserve">Теория локальных приращений Ч. </w:t>
            </w:r>
            <w:proofErr w:type="spellStart"/>
            <w:r w:rsidRPr="006A4F5D">
              <w:rPr>
                <w:sz w:val="23"/>
                <w:szCs w:val="23"/>
              </w:rPr>
              <w:t>Линдблома</w:t>
            </w:r>
            <w:proofErr w:type="spellEnd"/>
            <w:r w:rsidRPr="006A4F5D">
              <w:rPr>
                <w:sz w:val="23"/>
                <w:szCs w:val="23"/>
              </w:rPr>
              <w:t>.</w:t>
            </w:r>
          </w:p>
        </w:tc>
      </w:tr>
      <w:tr w:rsidR="009E6058" w14:paraId="3E00045D" w14:textId="77777777" w:rsidTr="00F00293">
        <w:tc>
          <w:tcPr>
            <w:tcW w:w="562" w:type="dxa"/>
          </w:tcPr>
          <w:p w14:paraId="6B9D9B28" w14:textId="77777777" w:rsidR="009E6058" w:rsidRPr="009E6058" w:rsidRDefault="009E6058" w:rsidP="009E6058">
            <w:pPr>
              <w:pStyle w:val="Default"/>
              <w:spacing w:after="30"/>
              <w:jc w:val="both"/>
              <w:rPr>
                <w:sz w:val="23"/>
                <w:szCs w:val="23"/>
                <w:lang w:val="en-US"/>
              </w:rPr>
            </w:pPr>
            <w:r>
              <w:rPr>
                <w:sz w:val="23"/>
                <w:szCs w:val="23"/>
                <w:lang w:val="en-US"/>
              </w:rPr>
              <w:t>75</w:t>
            </w:r>
          </w:p>
        </w:tc>
        <w:tc>
          <w:tcPr>
            <w:tcW w:w="8783" w:type="dxa"/>
          </w:tcPr>
          <w:p w14:paraId="18563370" w14:textId="77777777" w:rsidR="009E6058" w:rsidRPr="006A4F5D" w:rsidRDefault="009E6058" w:rsidP="00523021">
            <w:pPr>
              <w:pStyle w:val="Default"/>
              <w:spacing w:after="30"/>
              <w:jc w:val="both"/>
              <w:rPr>
                <w:sz w:val="23"/>
                <w:szCs w:val="23"/>
              </w:rPr>
            </w:pPr>
            <w:r w:rsidRPr="006A4F5D">
              <w:rPr>
                <w:sz w:val="23"/>
                <w:szCs w:val="23"/>
              </w:rPr>
              <w:t xml:space="preserve">Модель принятия решений В. </w:t>
            </w:r>
            <w:proofErr w:type="spellStart"/>
            <w:r w:rsidRPr="006A4F5D">
              <w:rPr>
                <w:sz w:val="23"/>
                <w:szCs w:val="23"/>
              </w:rPr>
              <w:t>Врума</w:t>
            </w:r>
            <w:proofErr w:type="spellEnd"/>
            <w:r w:rsidRPr="006A4F5D">
              <w:rPr>
                <w:sz w:val="23"/>
                <w:szCs w:val="23"/>
              </w:rPr>
              <w:t>.</w:t>
            </w:r>
          </w:p>
        </w:tc>
      </w:tr>
      <w:tr w:rsidR="009E6058" w14:paraId="57091EAA" w14:textId="77777777" w:rsidTr="00F00293">
        <w:tc>
          <w:tcPr>
            <w:tcW w:w="562" w:type="dxa"/>
          </w:tcPr>
          <w:p w14:paraId="21B431DD" w14:textId="77777777" w:rsidR="009E6058" w:rsidRPr="009E6058" w:rsidRDefault="009E6058" w:rsidP="009E6058">
            <w:pPr>
              <w:pStyle w:val="Default"/>
              <w:spacing w:after="30"/>
              <w:jc w:val="both"/>
              <w:rPr>
                <w:sz w:val="23"/>
                <w:szCs w:val="23"/>
                <w:lang w:val="en-US"/>
              </w:rPr>
            </w:pPr>
            <w:r>
              <w:rPr>
                <w:sz w:val="23"/>
                <w:szCs w:val="23"/>
                <w:lang w:val="en-US"/>
              </w:rPr>
              <w:t>76</w:t>
            </w:r>
          </w:p>
        </w:tc>
        <w:tc>
          <w:tcPr>
            <w:tcW w:w="8783" w:type="dxa"/>
          </w:tcPr>
          <w:p w14:paraId="18E9A91B" w14:textId="77777777" w:rsidR="009E6058" w:rsidRPr="009E6058" w:rsidRDefault="009E6058" w:rsidP="00523021">
            <w:pPr>
              <w:pStyle w:val="Default"/>
              <w:spacing w:after="30"/>
              <w:jc w:val="both"/>
              <w:rPr>
                <w:sz w:val="23"/>
                <w:szCs w:val="23"/>
                <w:lang w:val="en-US"/>
              </w:rPr>
            </w:pPr>
            <w:r>
              <w:rPr>
                <w:sz w:val="23"/>
                <w:szCs w:val="23"/>
                <w:lang w:val="en-US"/>
              </w:rPr>
              <w:t>Модель организации М. Круазье.</w:t>
            </w:r>
          </w:p>
        </w:tc>
      </w:tr>
      <w:tr w:rsidR="009E6058" w14:paraId="0A8379D2" w14:textId="77777777" w:rsidTr="00F00293">
        <w:tc>
          <w:tcPr>
            <w:tcW w:w="562" w:type="dxa"/>
          </w:tcPr>
          <w:p w14:paraId="13EA3FE5" w14:textId="77777777" w:rsidR="009E6058" w:rsidRPr="009E6058" w:rsidRDefault="009E6058" w:rsidP="009E6058">
            <w:pPr>
              <w:pStyle w:val="Default"/>
              <w:spacing w:after="30"/>
              <w:jc w:val="both"/>
              <w:rPr>
                <w:sz w:val="23"/>
                <w:szCs w:val="23"/>
                <w:lang w:val="en-US"/>
              </w:rPr>
            </w:pPr>
            <w:r>
              <w:rPr>
                <w:sz w:val="23"/>
                <w:szCs w:val="23"/>
                <w:lang w:val="en-US"/>
              </w:rPr>
              <w:t>77</w:t>
            </w:r>
          </w:p>
        </w:tc>
        <w:tc>
          <w:tcPr>
            <w:tcW w:w="8783" w:type="dxa"/>
          </w:tcPr>
          <w:p w14:paraId="1CA1E965" w14:textId="77777777" w:rsidR="009E6058" w:rsidRPr="009E6058" w:rsidRDefault="009E6058" w:rsidP="00523021">
            <w:pPr>
              <w:pStyle w:val="Default"/>
              <w:spacing w:after="30"/>
              <w:jc w:val="both"/>
              <w:rPr>
                <w:sz w:val="23"/>
                <w:szCs w:val="23"/>
                <w:lang w:val="en-US"/>
              </w:rPr>
            </w:pPr>
            <w:r w:rsidRPr="006A4F5D">
              <w:rPr>
                <w:sz w:val="23"/>
                <w:szCs w:val="23"/>
              </w:rPr>
              <w:t xml:space="preserve">Основные положения модели «черного ящика» М. </w:t>
            </w:r>
            <w:proofErr w:type="spellStart"/>
            <w:r w:rsidRPr="006A4F5D">
              <w:rPr>
                <w:sz w:val="23"/>
                <w:szCs w:val="23"/>
              </w:rPr>
              <w:t>Марча</w:t>
            </w:r>
            <w:proofErr w:type="spellEnd"/>
            <w:r w:rsidRPr="006A4F5D">
              <w:rPr>
                <w:sz w:val="23"/>
                <w:szCs w:val="23"/>
              </w:rPr>
              <w:t xml:space="preserve">, Дж. </w:t>
            </w:r>
            <w:proofErr w:type="spellStart"/>
            <w:r>
              <w:rPr>
                <w:sz w:val="23"/>
                <w:szCs w:val="23"/>
                <w:lang w:val="en-US"/>
              </w:rPr>
              <w:t>Ольсена</w:t>
            </w:r>
            <w:proofErr w:type="spellEnd"/>
            <w:r>
              <w:rPr>
                <w:sz w:val="23"/>
                <w:szCs w:val="23"/>
                <w:lang w:val="en-US"/>
              </w:rPr>
              <w:t>, М. Коэна.</w:t>
            </w:r>
          </w:p>
        </w:tc>
      </w:tr>
      <w:tr w:rsidR="009E6058" w14:paraId="100B97DE" w14:textId="77777777" w:rsidTr="00F00293">
        <w:tc>
          <w:tcPr>
            <w:tcW w:w="562" w:type="dxa"/>
          </w:tcPr>
          <w:p w14:paraId="70E5349E" w14:textId="77777777" w:rsidR="009E6058" w:rsidRPr="009E6058" w:rsidRDefault="009E6058" w:rsidP="009E6058">
            <w:pPr>
              <w:pStyle w:val="Default"/>
              <w:spacing w:after="30"/>
              <w:jc w:val="both"/>
              <w:rPr>
                <w:sz w:val="23"/>
                <w:szCs w:val="23"/>
                <w:lang w:val="en-US"/>
              </w:rPr>
            </w:pPr>
            <w:r>
              <w:rPr>
                <w:sz w:val="23"/>
                <w:szCs w:val="23"/>
                <w:lang w:val="en-US"/>
              </w:rPr>
              <w:t>78</w:t>
            </w:r>
          </w:p>
        </w:tc>
        <w:tc>
          <w:tcPr>
            <w:tcW w:w="8783" w:type="dxa"/>
          </w:tcPr>
          <w:p w14:paraId="24208E9B" w14:textId="77777777" w:rsidR="009E6058" w:rsidRPr="006A4F5D" w:rsidRDefault="009E6058" w:rsidP="00523021">
            <w:pPr>
              <w:pStyle w:val="Default"/>
              <w:spacing w:after="30"/>
              <w:jc w:val="both"/>
              <w:rPr>
                <w:sz w:val="23"/>
                <w:szCs w:val="23"/>
              </w:rPr>
            </w:pPr>
            <w:r w:rsidRPr="006A4F5D">
              <w:rPr>
                <w:sz w:val="23"/>
                <w:szCs w:val="23"/>
              </w:rPr>
              <w:t>Какова роль информации в разработке управленческого решения?</w:t>
            </w:r>
          </w:p>
        </w:tc>
      </w:tr>
      <w:tr w:rsidR="009E6058" w14:paraId="23EACCDF" w14:textId="77777777" w:rsidTr="00F00293">
        <w:tc>
          <w:tcPr>
            <w:tcW w:w="562" w:type="dxa"/>
          </w:tcPr>
          <w:p w14:paraId="27CDE509" w14:textId="77777777" w:rsidR="009E6058" w:rsidRPr="009E6058" w:rsidRDefault="009E6058" w:rsidP="009E6058">
            <w:pPr>
              <w:pStyle w:val="Default"/>
              <w:spacing w:after="30"/>
              <w:jc w:val="both"/>
              <w:rPr>
                <w:sz w:val="23"/>
                <w:szCs w:val="23"/>
                <w:lang w:val="en-US"/>
              </w:rPr>
            </w:pPr>
            <w:r>
              <w:rPr>
                <w:sz w:val="23"/>
                <w:szCs w:val="23"/>
                <w:lang w:val="en-US"/>
              </w:rPr>
              <w:t>79</w:t>
            </w:r>
          </w:p>
        </w:tc>
        <w:tc>
          <w:tcPr>
            <w:tcW w:w="8783" w:type="dxa"/>
          </w:tcPr>
          <w:p w14:paraId="20D84564" w14:textId="77777777" w:rsidR="009E6058" w:rsidRPr="006A4F5D" w:rsidRDefault="009E6058" w:rsidP="00523021">
            <w:pPr>
              <w:pStyle w:val="Default"/>
              <w:spacing w:after="30"/>
              <w:jc w:val="both"/>
              <w:rPr>
                <w:sz w:val="23"/>
                <w:szCs w:val="23"/>
              </w:rPr>
            </w:pPr>
            <w:r w:rsidRPr="006A4F5D">
              <w:rPr>
                <w:sz w:val="23"/>
                <w:szCs w:val="23"/>
              </w:rPr>
              <w:t>Какие факторы определяют информационное обеспечение разработки управленческих решений?</w:t>
            </w:r>
          </w:p>
        </w:tc>
      </w:tr>
      <w:tr w:rsidR="009E6058" w14:paraId="152C6046" w14:textId="77777777" w:rsidTr="00F00293">
        <w:tc>
          <w:tcPr>
            <w:tcW w:w="562" w:type="dxa"/>
          </w:tcPr>
          <w:p w14:paraId="01C23BB1" w14:textId="77777777" w:rsidR="009E6058" w:rsidRPr="009E6058" w:rsidRDefault="009E6058" w:rsidP="009E6058">
            <w:pPr>
              <w:pStyle w:val="Default"/>
              <w:spacing w:after="30"/>
              <w:jc w:val="both"/>
              <w:rPr>
                <w:sz w:val="23"/>
                <w:szCs w:val="23"/>
                <w:lang w:val="en-US"/>
              </w:rPr>
            </w:pPr>
            <w:r>
              <w:rPr>
                <w:sz w:val="23"/>
                <w:szCs w:val="23"/>
                <w:lang w:val="en-US"/>
              </w:rPr>
              <w:t>80</w:t>
            </w:r>
          </w:p>
        </w:tc>
        <w:tc>
          <w:tcPr>
            <w:tcW w:w="8783" w:type="dxa"/>
          </w:tcPr>
          <w:p w14:paraId="13789D04" w14:textId="77777777" w:rsidR="009E6058" w:rsidRPr="006A4F5D" w:rsidRDefault="009E6058" w:rsidP="00523021">
            <w:pPr>
              <w:pStyle w:val="Default"/>
              <w:spacing w:after="30"/>
              <w:jc w:val="both"/>
              <w:rPr>
                <w:sz w:val="23"/>
                <w:szCs w:val="23"/>
              </w:rPr>
            </w:pPr>
            <w:r w:rsidRPr="006A4F5D">
              <w:rPr>
                <w:sz w:val="23"/>
                <w:szCs w:val="23"/>
              </w:rPr>
              <w:t xml:space="preserve">Мотивы деятельности человека и их роль в </w:t>
            </w:r>
            <w:proofErr w:type="gramStart"/>
            <w:r w:rsidRPr="006A4F5D">
              <w:rPr>
                <w:sz w:val="23"/>
                <w:szCs w:val="23"/>
              </w:rPr>
              <w:t>менеджменте</w:t>
            </w:r>
            <w:proofErr w:type="gramEnd"/>
            <w:r w:rsidRPr="006A4F5D">
              <w:rPr>
                <w:sz w:val="23"/>
                <w:szCs w:val="23"/>
              </w:rPr>
              <w:t>.</w:t>
            </w:r>
          </w:p>
        </w:tc>
      </w:tr>
      <w:tr w:rsidR="009E6058" w14:paraId="63EB11A9" w14:textId="77777777" w:rsidTr="00F00293">
        <w:tc>
          <w:tcPr>
            <w:tcW w:w="562" w:type="dxa"/>
          </w:tcPr>
          <w:p w14:paraId="62762249" w14:textId="77777777" w:rsidR="009E6058" w:rsidRPr="009E6058" w:rsidRDefault="009E6058" w:rsidP="009E6058">
            <w:pPr>
              <w:pStyle w:val="Default"/>
              <w:spacing w:after="30"/>
              <w:jc w:val="both"/>
              <w:rPr>
                <w:sz w:val="23"/>
                <w:szCs w:val="23"/>
                <w:lang w:val="en-US"/>
              </w:rPr>
            </w:pPr>
            <w:r>
              <w:rPr>
                <w:sz w:val="23"/>
                <w:szCs w:val="23"/>
                <w:lang w:val="en-US"/>
              </w:rPr>
              <w:t>81</w:t>
            </w:r>
          </w:p>
        </w:tc>
        <w:tc>
          <w:tcPr>
            <w:tcW w:w="8783" w:type="dxa"/>
          </w:tcPr>
          <w:p w14:paraId="690E47F3" w14:textId="77777777" w:rsidR="009E6058" w:rsidRPr="009E6058" w:rsidRDefault="009E6058" w:rsidP="00523021">
            <w:pPr>
              <w:pStyle w:val="Default"/>
              <w:spacing w:after="30"/>
              <w:jc w:val="both"/>
              <w:rPr>
                <w:sz w:val="23"/>
                <w:szCs w:val="23"/>
                <w:lang w:val="en-US"/>
              </w:rPr>
            </w:pPr>
            <w:r>
              <w:rPr>
                <w:sz w:val="23"/>
                <w:szCs w:val="23"/>
                <w:lang w:val="en-US"/>
              </w:rPr>
              <w:t>Современные концепции мотивации менеджмента.</w:t>
            </w:r>
          </w:p>
        </w:tc>
      </w:tr>
      <w:tr w:rsidR="009E6058" w14:paraId="3B709E15" w14:textId="77777777" w:rsidTr="00F00293">
        <w:tc>
          <w:tcPr>
            <w:tcW w:w="562" w:type="dxa"/>
          </w:tcPr>
          <w:p w14:paraId="4C117F2C" w14:textId="77777777" w:rsidR="009E6058" w:rsidRPr="009E6058" w:rsidRDefault="009E6058" w:rsidP="009E6058">
            <w:pPr>
              <w:pStyle w:val="Default"/>
              <w:spacing w:after="30"/>
              <w:jc w:val="both"/>
              <w:rPr>
                <w:sz w:val="23"/>
                <w:szCs w:val="23"/>
                <w:lang w:val="en-US"/>
              </w:rPr>
            </w:pPr>
            <w:r>
              <w:rPr>
                <w:sz w:val="23"/>
                <w:szCs w:val="23"/>
                <w:lang w:val="en-US"/>
              </w:rPr>
              <w:t>82</w:t>
            </w:r>
          </w:p>
        </w:tc>
        <w:tc>
          <w:tcPr>
            <w:tcW w:w="8783" w:type="dxa"/>
          </w:tcPr>
          <w:p w14:paraId="5648A1B6" w14:textId="77777777" w:rsidR="009E6058" w:rsidRPr="006A4F5D" w:rsidRDefault="009E6058" w:rsidP="00523021">
            <w:pPr>
              <w:pStyle w:val="Default"/>
              <w:spacing w:after="30"/>
              <w:jc w:val="both"/>
              <w:rPr>
                <w:sz w:val="23"/>
                <w:szCs w:val="23"/>
              </w:rPr>
            </w:pPr>
            <w:r w:rsidRPr="006A4F5D">
              <w:rPr>
                <w:sz w:val="23"/>
                <w:szCs w:val="23"/>
              </w:rPr>
              <w:t>Содержательная концепция мотивации, процессуальная концепция.</w:t>
            </w:r>
          </w:p>
        </w:tc>
      </w:tr>
      <w:tr w:rsidR="009E6058" w14:paraId="0567676E" w14:textId="77777777" w:rsidTr="00F00293">
        <w:tc>
          <w:tcPr>
            <w:tcW w:w="562" w:type="dxa"/>
          </w:tcPr>
          <w:p w14:paraId="6A6D52BC" w14:textId="77777777" w:rsidR="009E6058" w:rsidRPr="009E6058" w:rsidRDefault="009E6058" w:rsidP="009E6058">
            <w:pPr>
              <w:pStyle w:val="Default"/>
              <w:spacing w:after="30"/>
              <w:jc w:val="both"/>
              <w:rPr>
                <w:sz w:val="23"/>
                <w:szCs w:val="23"/>
                <w:lang w:val="en-US"/>
              </w:rPr>
            </w:pPr>
            <w:r>
              <w:rPr>
                <w:sz w:val="23"/>
                <w:szCs w:val="23"/>
                <w:lang w:val="en-US"/>
              </w:rPr>
              <w:t>83</w:t>
            </w:r>
          </w:p>
        </w:tc>
        <w:tc>
          <w:tcPr>
            <w:tcW w:w="8783" w:type="dxa"/>
          </w:tcPr>
          <w:p w14:paraId="7F0BDE98" w14:textId="77777777" w:rsidR="009E6058" w:rsidRPr="006A4F5D" w:rsidRDefault="009E6058" w:rsidP="00523021">
            <w:pPr>
              <w:pStyle w:val="Default"/>
              <w:spacing w:after="30"/>
              <w:jc w:val="both"/>
              <w:rPr>
                <w:sz w:val="23"/>
                <w:szCs w:val="23"/>
              </w:rPr>
            </w:pPr>
            <w:r w:rsidRPr="006A4F5D">
              <w:rPr>
                <w:sz w:val="23"/>
                <w:szCs w:val="23"/>
              </w:rPr>
              <w:t>Виды позитивной и негативной мотивации.</w:t>
            </w:r>
          </w:p>
        </w:tc>
      </w:tr>
      <w:tr w:rsidR="009E6058" w14:paraId="65201860" w14:textId="77777777" w:rsidTr="00F00293">
        <w:tc>
          <w:tcPr>
            <w:tcW w:w="562" w:type="dxa"/>
          </w:tcPr>
          <w:p w14:paraId="6AF7A453" w14:textId="77777777" w:rsidR="009E6058" w:rsidRPr="009E6058" w:rsidRDefault="009E6058" w:rsidP="009E6058">
            <w:pPr>
              <w:pStyle w:val="Default"/>
              <w:spacing w:after="30"/>
              <w:jc w:val="both"/>
              <w:rPr>
                <w:sz w:val="23"/>
                <w:szCs w:val="23"/>
                <w:lang w:val="en-US"/>
              </w:rPr>
            </w:pPr>
            <w:r>
              <w:rPr>
                <w:sz w:val="23"/>
                <w:szCs w:val="23"/>
                <w:lang w:val="en-US"/>
              </w:rPr>
              <w:t>84</w:t>
            </w:r>
          </w:p>
        </w:tc>
        <w:tc>
          <w:tcPr>
            <w:tcW w:w="8783" w:type="dxa"/>
          </w:tcPr>
          <w:p w14:paraId="3967FB4A" w14:textId="77777777" w:rsidR="009E6058" w:rsidRPr="006A4F5D" w:rsidRDefault="009E6058" w:rsidP="00523021">
            <w:pPr>
              <w:pStyle w:val="Default"/>
              <w:spacing w:after="30"/>
              <w:jc w:val="both"/>
              <w:rPr>
                <w:sz w:val="23"/>
                <w:szCs w:val="23"/>
              </w:rPr>
            </w:pPr>
            <w:r w:rsidRPr="006A4F5D">
              <w:rPr>
                <w:sz w:val="23"/>
                <w:szCs w:val="23"/>
              </w:rPr>
              <w:t>Использование мотивации в практике менеджмента.</w:t>
            </w:r>
          </w:p>
        </w:tc>
      </w:tr>
      <w:tr w:rsidR="009E6058" w14:paraId="76DAAE57" w14:textId="77777777" w:rsidTr="00F00293">
        <w:tc>
          <w:tcPr>
            <w:tcW w:w="562" w:type="dxa"/>
          </w:tcPr>
          <w:p w14:paraId="1B541A8E" w14:textId="77777777" w:rsidR="009E6058" w:rsidRPr="009E6058" w:rsidRDefault="009E6058" w:rsidP="009E6058">
            <w:pPr>
              <w:pStyle w:val="Default"/>
              <w:spacing w:after="30"/>
              <w:jc w:val="both"/>
              <w:rPr>
                <w:sz w:val="23"/>
                <w:szCs w:val="23"/>
                <w:lang w:val="en-US"/>
              </w:rPr>
            </w:pPr>
            <w:r>
              <w:rPr>
                <w:sz w:val="23"/>
                <w:szCs w:val="23"/>
                <w:lang w:val="en-US"/>
              </w:rPr>
              <w:t>85</w:t>
            </w:r>
          </w:p>
        </w:tc>
        <w:tc>
          <w:tcPr>
            <w:tcW w:w="8783" w:type="dxa"/>
          </w:tcPr>
          <w:p w14:paraId="048B80D9" w14:textId="77777777" w:rsidR="009E6058" w:rsidRPr="009E6058" w:rsidRDefault="009E6058" w:rsidP="00523021">
            <w:pPr>
              <w:pStyle w:val="Default"/>
              <w:spacing w:after="30"/>
              <w:jc w:val="both"/>
              <w:rPr>
                <w:sz w:val="23"/>
                <w:szCs w:val="23"/>
                <w:lang w:val="en-US"/>
              </w:rPr>
            </w:pPr>
            <w:r>
              <w:rPr>
                <w:sz w:val="23"/>
                <w:szCs w:val="23"/>
                <w:lang w:val="en-US"/>
              </w:rPr>
              <w:t>Факторы эффективности мотивации.</w:t>
            </w:r>
          </w:p>
        </w:tc>
      </w:tr>
      <w:tr w:rsidR="009E6058" w14:paraId="6EEAC20B" w14:textId="77777777" w:rsidTr="00F00293">
        <w:tc>
          <w:tcPr>
            <w:tcW w:w="562" w:type="dxa"/>
          </w:tcPr>
          <w:p w14:paraId="3E5F3192" w14:textId="77777777" w:rsidR="009E6058" w:rsidRPr="009E6058" w:rsidRDefault="009E6058" w:rsidP="009E6058">
            <w:pPr>
              <w:pStyle w:val="Default"/>
              <w:spacing w:after="30"/>
              <w:jc w:val="both"/>
              <w:rPr>
                <w:sz w:val="23"/>
                <w:szCs w:val="23"/>
                <w:lang w:val="en-US"/>
              </w:rPr>
            </w:pPr>
            <w:r>
              <w:rPr>
                <w:sz w:val="23"/>
                <w:szCs w:val="23"/>
                <w:lang w:val="en-US"/>
              </w:rPr>
              <w:t>86</w:t>
            </w:r>
          </w:p>
        </w:tc>
        <w:tc>
          <w:tcPr>
            <w:tcW w:w="8783" w:type="dxa"/>
          </w:tcPr>
          <w:p w14:paraId="64FD9284" w14:textId="77777777" w:rsidR="009E6058" w:rsidRPr="006A4F5D" w:rsidRDefault="009E6058" w:rsidP="00523021">
            <w:pPr>
              <w:pStyle w:val="Default"/>
              <w:spacing w:after="30"/>
              <w:jc w:val="both"/>
              <w:rPr>
                <w:sz w:val="23"/>
                <w:szCs w:val="23"/>
              </w:rPr>
            </w:pPr>
            <w:r w:rsidRPr="006A4F5D">
              <w:rPr>
                <w:sz w:val="23"/>
                <w:szCs w:val="23"/>
              </w:rPr>
              <w:t xml:space="preserve">Личность менеджера в эффективном </w:t>
            </w:r>
            <w:proofErr w:type="gramStart"/>
            <w:r w:rsidRPr="006A4F5D">
              <w:rPr>
                <w:sz w:val="23"/>
                <w:szCs w:val="23"/>
              </w:rPr>
              <w:t>управлении</w:t>
            </w:r>
            <w:proofErr w:type="gramEnd"/>
            <w:r w:rsidRPr="006A4F5D">
              <w:rPr>
                <w:sz w:val="23"/>
                <w:szCs w:val="23"/>
              </w:rPr>
              <w:t>.</w:t>
            </w:r>
          </w:p>
        </w:tc>
      </w:tr>
      <w:tr w:rsidR="009E6058" w14:paraId="46D61AA8" w14:textId="77777777" w:rsidTr="00F00293">
        <w:tc>
          <w:tcPr>
            <w:tcW w:w="562" w:type="dxa"/>
          </w:tcPr>
          <w:p w14:paraId="3F231602" w14:textId="77777777" w:rsidR="009E6058" w:rsidRPr="009E6058" w:rsidRDefault="009E6058" w:rsidP="009E6058">
            <w:pPr>
              <w:pStyle w:val="Default"/>
              <w:spacing w:after="30"/>
              <w:jc w:val="both"/>
              <w:rPr>
                <w:sz w:val="23"/>
                <w:szCs w:val="23"/>
                <w:lang w:val="en-US"/>
              </w:rPr>
            </w:pPr>
            <w:r>
              <w:rPr>
                <w:sz w:val="23"/>
                <w:szCs w:val="23"/>
                <w:lang w:val="en-US"/>
              </w:rPr>
              <w:t>87</w:t>
            </w:r>
          </w:p>
        </w:tc>
        <w:tc>
          <w:tcPr>
            <w:tcW w:w="8783" w:type="dxa"/>
          </w:tcPr>
          <w:p w14:paraId="401027DD" w14:textId="77777777" w:rsidR="009E6058" w:rsidRPr="006A4F5D" w:rsidRDefault="009E6058" w:rsidP="00523021">
            <w:pPr>
              <w:pStyle w:val="Default"/>
              <w:spacing w:after="30"/>
              <w:jc w:val="both"/>
              <w:rPr>
                <w:sz w:val="23"/>
                <w:szCs w:val="23"/>
              </w:rPr>
            </w:pPr>
            <w:r w:rsidRPr="006A4F5D">
              <w:rPr>
                <w:sz w:val="23"/>
                <w:szCs w:val="23"/>
              </w:rPr>
              <w:t>Основные черты и характеристики, присущие современному менеджеру.</w:t>
            </w:r>
          </w:p>
        </w:tc>
      </w:tr>
      <w:tr w:rsidR="009E6058" w14:paraId="027D8451" w14:textId="77777777" w:rsidTr="00F00293">
        <w:tc>
          <w:tcPr>
            <w:tcW w:w="562" w:type="dxa"/>
          </w:tcPr>
          <w:p w14:paraId="1EC982EA" w14:textId="77777777" w:rsidR="009E6058" w:rsidRPr="009E6058" w:rsidRDefault="009E6058" w:rsidP="009E6058">
            <w:pPr>
              <w:pStyle w:val="Default"/>
              <w:spacing w:after="30"/>
              <w:jc w:val="both"/>
              <w:rPr>
                <w:sz w:val="23"/>
                <w:szCs w:val="23"/>
                <w:lang w:val="en-US"/>
              </w:rPr>
            </w:pPr>
            <w:r>
              <w:rPr>
                <w:sz w:val="23"/>
                <w:szCs w:val="23"/>
                <w:lang w:val="en-US"/>
              </w:rPr>
              <w:t>88</w:t>
            </w:r>
          </w:p>
        </w:tc>
        <w:tc>
          <w:tcPr>
            <w:tcW w:w="8783" w:type="dxa"/>
          </w:tcPr>
          <w:p w14:paraId="33B0035B" w14:textId="77777777" w:rsidR="009E6058" w:rsidRPr="006A4F5D" w:rsidRDefault="009E6058" w:rsidP="00523021">
            <w:pPr>
              <w:pStyle w:val="Default"/>
              <w:spacing w:after="30"/>
              <w:jc w:val="both"/>
              <w:rPr>
                <w:sz w:val="23"/>
                <w:szCs w:val="23"/>
              </w:rPr>
            </w:pPr>
            <w:r w:rsidRPr="006A4F5D">
              <w:rPr>
                <w:sz w:val="23"/>
                <w:szCs w:val="23"/>
              </w:rPr>
              <w:t>Факторы формирования и изменения личности менеджера.</w:t>
            </w:r>
          </w:p>
        </w:tc>
      </w:tr>
      <w:tr w:rsidR="009E6058" w14:paraId="7EBDBBEB" w14:textId="77777777" w:rsidTr="00F00293">
        <w:tc>
          <w:tcPr>
            <w:tcW w:w="562" w:type="dxa"/>
          </w:tcPr>
          <w:p w14:paraId="2449CB21" w14:textId="77777777" w:rsidR="009E6058" w:rsidRPr="009E6058" w:rsidRDefault="009E6058" w:rsidP="009E6058">
            <w:pPr>
              <w:pStyle w:val="Default"/>
              <w:spacing w:after="30"/>
              <w:jc w:val="both"/>
              <w:rPr>
                <w:sz w:val="23"/>
                <w:szCs w:val="23"/>
                <w:lang w:val="en-US"/>
              </w:rPr>
            </w:pPr>
            <w:r>
              <w:rPr>
                <w:sz w:val="23"/>
                <w:szCs w:val="23"/>
                <w:lang w:val="en-US"/>
              </w:rPr>
              <w:t>89</w:t>
            </w:r>
          </w:p>
        </w:tc>
        <w:tc>
          <w:tcPr>
            <w:tcW w:w="8783" w:type="dxa"/>
          </w:tcPr>
          <w:p w14:paraId="3E027134" w14:textId="77777777" w:rsidR="009E6058" w:rsidRPr="006A4F5D" w:rsidRDefault="009E6058" w:rsidP="00523021">
            <w:pPr>
              <w:pStyle w:val="Default"/>
              <w:spacing w:after="30"/>
              <w:jc w:val="both"/>
              <w:rPr>
                <w:sz w:val="23"/>
                <w:szCs w:val="23"/>
              </w:rPr>
            </w:pPr>
            <w:r w:rsidRPr="006A4F5D">
              <w:rPr>
                <w:sz w:val="23"/>
                <w:szCs w:val="23"/>
              </w:rPr>
              <w:t>Самопознание и управление собственным развитием в деятельности менеджера.</w:t>
            </w:r>
          </w:p>
        </w:tc>
      </w:tr>
      <w:tr w:rsidR="009E6058" w14:paraId="046767D5" w14:textId="77777777" w:rsidTr="00F00293">
        <w:tc>
          <w:tcPr>
            <w:tcW w:w="562" w:type="dxa"/>
          </w:tcPr>
          <w:p w14:paraId="4FDF1304" w14:textId="77777777" w:rsidR="009E6058" w:rsidRPr="009E6058" w:rsidRDefault="009E6058" w:rsidP="009E6058">
            <w:pPr>
              <w:pStyle w:val="Default"/>
              <w:spacing w:after="30"/>
              <w:jc w:val="both"/>
              <w:rPr>
                <w:sz w:val="23"/>
                <w:szCs w:val="23"/>
                <w:lang w:val="en-US"/>
              </w:rPr>
            </w:pPr>
            <w:r>
              <w:rPr>
                <w:sz w:val="23"/>
                <w:szCs w:val="23"/>
                <w:lang w:val="en-US"/>
              </w:rPr>
              <w:t>90</w:t>
            </w:r>
          </w:p>
        </w:tc>
        <w:tc>
          <w:tcPr>
            <w:tcW w:w="8783" w:type="dxa"/>
          </w:tcPr>
          <w:p w14:paraId="3BE968D4" w14:textId="77777777" w:rsidR="009E6058" w:rsidRPr="009E6058" w:rsidRDefault="009E6058" w:rsidP="00523021">
            <w:pPr>
              <w:pStyle w:val="Default"/>
              <w:spacing w:after="30"/>
              <w:jc w:val="both"/>
              <w:rPr>
                <w:sz w:val="23"/>
                <w:szCs w:val="23"/>
                <w:lang w:val="en-US"/>
              </w:rPr>
            </w:pPr>
            <w:r>
              <w:rPr>
                <w:sz w:val="23"/>
                <w:szCs w:val="23"/>
                <w:lang w:val="en-US"/>
              </w:rPr>
              <w:t>Сочетание интеллекта и воли.</w:t>
            </w:r>
          </w:p>
        </w:tc>
      </w:tr>
      <w:tr w:rsidR="009E6058" w14:paraId="69EE6883" w14:textId="77777777" w:rsidTr="00F00293">
        <w:tc>
          <w:tcPr>
            <w:tcW w:w="562" w:type="dxa"/>
          </w:tcPr>
          <w:p w14:paraId="0E070F8D" w14:textId="77777777" w:rsidR="009E6058" w:rsidRPr="009E6058" w:rsidRDefault="009E6058" w:rsidP="009E6058">
            <w:pPr>
              <w:pStyle w:val="Default"/>
              <w:spacing w:after="30"/>
              <w:jc w:val="both"/>
              <w:rPr>
                <w:sz w:val="23"/>
                <w:szCs w:val="23"/>
                <w:lang w:val="en-US"/>
              </w:rPr>
            </w:pPr>
            <w:r>
              <w:rPr>
                <w:sz w:val="23"/>
                <w:szCs w:val="23"/>
                <w:lang w:val="en-US"/>
              </w:rPr>
              <w:t>91</w:t>
            </w:r>
          </w:p>
        </w:tc>
        <w:tc>
          <w:tcPr>
            <w:tcW w:w="8783" w:type="dxa"/>
          </w:tcPr>
          <w:p w14:paraId="3FEC5E67" w14:textId="77777777" w:rsidR="009E6058" w:rsidRPr="006A4F5D" w:rsidRDefault="009E6058" w:rsidP="00523021">
            <w:pPr>
              <w:pStyle w:val="Default"/>
              <w:spacing w:after="30"/>
              <w:jc w:val="both"/>
              <w:rPr>
                <w:sz w:val="23"/>
                <w:szCs w:val="23"/>
              </w:rPr>
            </w:pPr>
            <w:r w:rsidRPr="006A4F5D">
              <w:rPr>
                <w:sz w:val="23"/>
                <w:szCs w:val="23"/>
              </w:rPr>
              <w:t>Гармония отношения к себе и к персоналу.</w:t>
            </w:r>
          </w:p>
        </w:tc>
      </w:tr>
      <w:tr w:rsidR="009E6058" w14:paraId="5152C5B7" w14:textId="77777777" w:rsidTr="00F00293">
        <w:tc>
          <w:tcPr>
            <w:tcW w:w="562" w:type="dxa"/>
          </w:tcPr>
          <w:p w14:paraId="7A2C5449" w14:textId="77777777" w:rsidR="009E6058" w:rsidRPr="009E6058" w:rsidRDefault="009E6058" w:rsidP="009E6058">
            <w:pPr>
              <w:pStyle w:val="Default"/>
              <w:spacing w:after="30"/>
              <w:jc w:val="both"/>
              <w:rPr>
                <w:sz w:val="23"/>
                <w:szCs w:val="23"/>
                <w:lang w:val="en-US"/>
              </w:rPr>
            </w:pPr>
            <w:r>
              <w:rPr>
                <w:sz w:val="23"/>
                <w:szCs w:val="23"/>
                <w:lang w:val="en-US"/>
              </w:rPr>
              <w:t>92</w:t>
            </w:r>
          </w:p>
        </w:tc>
        <w:tc>
          <w:tcPr>
            <w:tcW w:w="8783" w:type="dxa"/>
          </w:tcPr>
          <w:p w14:paraId="11AA678A" w14:textId="77777777" w:rsidR="009E6058" w:rsidRPr="006A4F5D" w:rsidRDefault="009E6058" w:rsidP="00523021">
            <w:pPr>
              <w:pStyle w:val="Default"/>
              <w:spacing w:after="30"/>
              <w:jc w:val="both"/>
              <w:rPr>
                <w:sz w:val="23"/>
                <w:szCs w:val="23"/>
              </w:rPr>
            </w:pPr>
            <w:r w:rsidRPr="006A4F5D">
              <w:rPr>
                <w:sz w:val="23"/>
                <w:szCs w:val="23"/>
              </w:rPr>
              <w:t xml:space="preserve">Личный пример как фактор </w:t>
            </w:r>
            <w:proofErr w:type="gramStart"/>
            <w:r w:rsidRPr="006A4F5D">
              <w:rPr>
                <w:sz w:val="23"/>
                <w:szCs w:val="23"/>
              </w:rPr>
              <w:t>эффективного</w:t>
            </w:r>
            <w:proofErr w:type="gramEnd"/>
            <w:r w:rsidRPr="006A4F5D">
              <w:rPr>
                <w:sz w:val="23"/>
                <w:szCs w:val="23"/>
              </w:rPr>
              <w:t xml:space="preserve"> управления.</w:t>
            </w:r>
          </w:p>
        </w:tc>
      </w:tr>
      <w:tr w:rsidR="009E6058" w14:paraId="61CC4811" w14:textId="77777777" w:rsidTr="00F00293">
        <w:tc>
          <w:tcPr>
            <w:tcW w:w="562" w:type="dxa"/>
          </w:tcPr>
          <w:p w14:paraId="6F77DA3D" w14:textId="77777777" w:rsidR="009E6058" w:rsidRPr="009E6058" w:rsidRDefault="009E6058" w:rsidP="009E6058">
            <w:pPr>
              <w:pStyle w:val="Default"/>
              <w:spacing w:after="30"/>
              <w:jc w:val="both"/>
              <w:rPr>
                <w:sz w:val="23"/>
                <w:szCs w:val="23"/>
                <w:lang w:val="en-US"/>
              </w:rPr>
            </w:pPr>
            <w:r>
              <w:rPr>
                <w:sz w:val="23"/>
                <w:szCs w:val="23"/>
                <w:lang w:val="en-US"/>
              </w:rPr>
              <w:t>93</w:t>
            </w:r>
          </w:p>
        </w:tc>
        <w:tc>
          <w:tcPr>
            <w:tcW w:w="8783" w:type="dxa"/>
          </w:tcPr>
          <w:p w14:paraId="63FC516A" w14:textId="77777777" w:rsidR="009E6058" w:rsidRPr="006A4F5D" w:rsidRDefault="009E6058" w:rsidP="00523021">
            <w:pPr>
              <w:pStyle w:val="Default"/>
              <w:spacing w:after="30"/>
              <w:jc w:val="both"/>
              <w:rPr>
                <w:sz w:val="23"/>
                <w:szCs w:val="23"/>
              </w:rPr>
            </w:pPr>
            <w:r w:rsidRPr="006A4F5D">
              <w:rPr>
                <w:sz w:val="23"/>
                <w:szCs w:val="23"/>
              </w:rPr>
              <w:t>Процессы формирования и основные составляющие лидерства.</w:t>
            </w:r>
          </w:p>
        </w:tc>
      </w:tr>
      <w:tr w:rsidR="009E6058" w14:paraId="480B058C" w14:textId="77777777" w:rsidTr="00F00293">
        <w:tc>
          <w:tcPr>
            <w:tcW w:w="562" w:type="dxa"/>
          </w:tcPr>
          <w:p w14:paraId="74F597FA" w14:textId="77777777" w:rsidR="009E6058" w:rsidRPr="009E6058" w:rsidRDefault="009E6058" w:rsidP="009E6058">
            <w:pPr>
              <w:pStyle w:val="Default"/>
              <w:spacing w:after="30"/>
              <w:jc w:val="both"/>
              <w:rPr>
                <w:sz w:val="23"/>
                <w:szCs w:val="23"/>
                <w:lang w:val="en-US"/>
              </w:rPr>
            </w:pPr>
            <w:r>
              <w:rPr>
                <w:sz w:val="23"/>
                <w:szCs w:val="23"/>
                <w:lang w:val="en-US"/>
              </w:rPr>
              <w:t>94</w:t>
            </w:r>
          </w:p>
        </w:tc>
        <w:tc>
          <w:tcPr>
            <w:tcW w:w="8783" w:type="dxa"/>
          </w:tcPr>
          <w:p w14:paraId="0CD44FEE" w14:textId="77777777" w:rsidR="009E6058" w:rsidRPr="006A4F5D" w:rsidRDefault="009E6058" w:rsidP="00523021">
            <w:pPr>
              <w:pStyle w:val="Default"/>
              <w:spacing w:after="30"/>
              <w:jc w:val="both"/>
              <w:rPr>
                <w:sz w:val="23"/>
                <w:szCs w:val="23"/>
              </w:rPr>
            </w:pPr>
            <w:r w:rsidRPr="006A4F5D">
              <w:rPr>
                <w:sz w:val="23"/>
                <w:szCs w:val="23"/>
              </w:rPr>
              <w:t>Формальные и неформальные факторы лидерства.</w:t>
            </w:r>
          </w:p>
        </w:tc>
      </w:tr>
      <w:tr w:rsidR="009E6058" w14:paraId="24207178" w14:textId="77777777" w:rsidTr="00F00293">
        <w:tc>
          <w:tcPr>
            <w:tcW w:w="562" w:type="dxa"/>
          </w:tcPr>
          <w:p w14:paraId="69E0AC84" w14:textId="77777777" w:rsidR="009E6058" w:rsidRPr="009E6058" w:rsidRDefault="009E6058" w:rsidP="009E6058">
            <w:pPr>
              <w:pStyle w:val="Default"/>
              <w:spacing w:after="30"/>
              <w:jc w:val="both"/>
              <w:rPr>
                <w:sz w:val="23"/>
                <w:szCs w:val="23"/>
                <w:lang w:val="en-US"/>
              </w:rPr>
            </w:pPr>
            <w:r>
              <w:rPr>
                <w:sz w:val="23"/>
                <w:szCs w:val="23"/>
                <w:lang w:val="en-US"/>
              </w:rPr>
              <w:t>95</w:t>
            </w:r>
          </w:p>
        </w:tc>
        <w:tc>
          <w:tcPr>
            <w:tcW w:w="8783" w:type="dxa"/>
          </w:tcPr>
          <w:p w14:paraId="6B4729EE" w14:textId="77777777" w:rsidR="009E6058" w:rsidRPr="006A4F5D" w:rsidRDefault="009E6058" w:rsidP="00523021">
            <w:pPr>
              <w:pStyle w:val="Default"/>
              <w:spacing w:after="30"/>
              <w:jc w:val="both"/>
              <w:rPr>
                <w:sz w:val="23"/>
                <w:szCs w:val="23"/>
              </w:rPr>
            </w:pPr>
            <w:r w:rsidRPr="006A4F5D">
              <w:rPr>
                <w:sz w:val="23"/>
                <w:szCs w:val="23"/>
              </w:rPr>
              <w:t xml:space="preserve">Проявление лидерства в </w:t>
            </w:r>
            <w:proofErr w:type="gramStart"/>
            <w:r w:rsidRPr="006A4F5D">
              <w:rPr>
                <w:sz w:val="23"/>
                <w:szCs w:val="23"/>
              </w:rPr>
              <w:t>стиле</w:t>
            </w:r>
            <w:proofErr w:type="gramEnd"/>
            <w:r w:rsidRPr="006A4F5D">
              <w:rPr>
                <w:sz w:val="23"/>
                <w:szCs w:val="23"/>
              </w:rPr>
              <w:t xml:space="preserve"> управления.</w:t>
            </w:r>
          </w:p>
        </w:tc>
      </w:tr>
      <w:tr w:rsidR="009E6058" w14:paraId="2B089835" w14:textId="77777777" w:rsidTr="00F00293">
        <w:tc>
          <w:tcPr>
            <w:tcW w:w="562" w:type="dxa"/>
          </w:tcPr>
          <w:p w14:paraId="0BADD28D" w14:textId="77777777" w:rsidR="009E6058" w:rsidRPr="009E6058" w:rsidRDefault="009E6058" w:rsidP="009E6058">
            <w:pPr>
              <w:pStyle w:val="Default"/>
              <w:spacing w:after="30"/>
              <w:jc w:val="both"/>
              <w:rPr>
                <w:sz w:val="23"/>
                <w:szCs w:val="23"/>
                <w:lang w:val="en-US"/>
              </w:rPr>
            </w:pPr>
            <w:r>
              <w:rPr>
                <w:sz w:val="23"/>
                <w:szCs w:val="23"/>
                <w:lang w:val="en-US"/>
              </w:rPr>
              <w:t>96</w:t>
            </w:r>
          </w:p>
        </w:tc>
        <w:tc>
          <w:tcPr>
            <w:tcW w:w="8783" w:type="dxa"/>
          </w:tcPr>
          <w:p w14:paraId="2673296A" w14:textId="77777777" w:rsidR="009E6058" w:rsidRPr="009E6058" w:rsidRDefault="009E6058" w:rsidP="00523021">
            <w:pPr>
              <w:pStyle w:val="Default"/>
              <w:spacing w:after="30"/>
              <w:jc w:val="both"/>
              <w:rPr>
                <w:sz w:val="23"/>
                <w:szCs w:val="23"/>
                <w:lang w:val="en-US"/>
              </w:rPr>
            </w:pPr>
            <w:r>
              <w:rPr>
                <w:sz w:val="23"/>
                <w:szCs w:val="23"/>
                <w:lang w:val="en-US"/>
              </w:rPr>
              <w:t>Разновидности стилей управления.</w:t>
            </w:r>
          </w:p>
        </w:tc>
      </w:tr>
      <w:tr w:rsidR="009E6058" w14:paraId="0162B19B" w14:textId="77777777" w:rsidTr="00F00293">
        <w:tc>
          <w:tcPr>
            <w:tcW w:w="562" w:type="dxa"/>
          </w:tcPr>
          <w:p w14:paraId="03C3F4C9" w14:textId="77777777" w:rsidR="009E6058" w:rsidRPr="009E6058" w:rsidRDefault="009E6058" w:rsidP="009E6058">
            <w:pPr>
              <w:pStyle w:val="Default"/>
              <w:spacing w:after="30"/>
              <w:jc w:val="both"/>
              <w:rPr>
                <w:sz w:val="23"/>
                <w:szCs w:val="23"/>
                <w:lang w:val="en-US"/>
              </w:rPr>
            </w:pPr>
            <w:r>
              <w:rPr>
                <w:sz w:val="23"/>
                <w:szCs w:val="23"/>
                <w:lang w:val="en-US"/>
              </w:rPr>
              <w:t>97</w:t>
            </w:r>
          </w:p>
        </w:tc>
        <w:tc>
          <w:tcPr>
            <w:tcW w:w="8783" w:type="dxa"/>
          </w:tcPr>
          <w:p w14:paraId="0F927A18" w14:textId="77777777" w:rsidR="009E6058" w:rsidRPr="006A4F5D" w:rsidRDefault="009E6058" w:rsidP="00523021">
            <w:pPr>
              <w:pStyle w:val="Default"/>
              <w:spacing w:after="30"/>
              <w:jc w:val="both"/>
              <w:rPr>
                <w:sz w:val="23"/>
                <w:szCs w:val="23"/>
              </w:rPr>
            </w:pPr>
            <w:proofErr w:type="gramStart"/>
            <w:r w:rsidRPr="006A4F5D">
              <w:rPr>
                <w:sz w:val="23"/>
                <w:szCs w:val="23"/>
              </w:rPr>
              <w:t>Субъективное</w:t>
            </w:r>
            <w:proofErr w:type="gramEnd"/>
            <w:r w:rsidRPr="006A4F5D">
              <w:rPr>
                <w:sz w:val="23"/>
                <w:szCs w:val="23"/>
              </w:rPr>
              <w:t xml:space="preserve"> и объективное, сознательное и стихийное в стиле управления.</w:t>
            </w:r>
          </w:p>
        </w:tc>
      </w:tr>
      <w:tr w:rsidR="009E6058" w14:paraId="7A1C928E" w14:textId="77777777" w:rsidTr="00F00293">
        <w:tc>
          <w:tcPr>
            <w:tcW w:w="562" w:type="dxa"/>
          </w:tcPr>
          <w:p w14:paraId="42443457" w14:textId="77777777" w:rsidR="009E6058" w:rsidRPr="009E6058" w:rsidRDefault="009E6058" w:rsidP="009E6058">
            <w:pPr>
              <w:pStyle w:val="Default"/>
              <w:spacing w:after="30"/>
              <w:jc w:val="both"/>
              <w:rPr>
                <w:sz w:val="23"/>
                <w:szCs w:val="23"/>
                <w:lang w:val="en-US"/>
              </w:rPr>
            </w:pPr>
            <w:r>
              <w:rPr>
                <w:sz w:val="23"/>
                <w:szCs w:val="23"/>
                <w:lang w:val="en-US"/>
              </w:rPr>
              <w:t>98</w:t>
            </w:r>
          </w:p>
        </w:tc>
        <w:tc>
          <w:tcPr>
            <w:tcW w:w="8783" w:type="dxa"/>
          </w:tcPr>
          <w:p w14:paraId="4D98CDD0" w14:textId="77777777" w:rsidR="009E6058" w:rsidRPr="006A4F5D" w:rsidRDefault="009E6058" w:rsidP="00523021">
            <w:pPr>
              <w:pStyle w:val="Default"/>
              <w:spacing w:after="30"/>
              <w:jc w:val="both"/>
              <w:rPr>
                <w:sz w:val="23"/>
                <w:szCs w:val="23"/>
              </w:rPr>
            </w:pPr>
            <w:r w:rsidRPr="006A4F5D">
              <w:rPr>
                <w:sz w:val="23"/>
                <w:szCs w:val="23"/>
              </w:rPr>
              <w:t xml:space="preserve">Лидерство и культура в современном </w:t>
            </w:r>
            <w:proofErr w:type="gramStart"/>
            <w:r w:rsidRPr="006A4F5D">
              <w:rPr>
                <w:sz w:val="23"/>
                <w:szCs w:val="23"/>
              </w:rPr>
              <w:t>менеджменте</w:t>
            </w:r>
            <w:proofErr w:type="gramEnd"/>
            <w:r w:rsidRPr="006A4F5D">
              <w:rPr>
                <w:sz w:val="23"/>
                <w:szCs w:val="23"/>
              </w:rPr>
              <w:t>.</w:t>
            </w:r>
          </w:p>
        </w:tc>
      </w:tr>
      <w:tr w:rsidR="009E6058" w14:paraId="75945206" w14:textId="77777777" w:rsidTr="00F00293">
        <w:tc>
          <w:tcPr>
            <w:tcW w:w="562" w:type="dxa"/>
          </w:tcPr>
          <w:p w14:paraId="352F444D" w14:textId="77777777" w:rsidR="009E6058" w:rsidRPr="009E6058" w:rsidRDefault="009E6058" w:rsidP="009E6058">
            <w:pPr>
              <w:pStyle w:val="Default"/>
              <w:spacing w:after="30"/>
              <w:jc w:val="both"/>
              <w:rPr>
                <w:sz w:val="23"/>
                <w:szCs w:val="23"/>
                <w:lang w:val="en-US"/>
              </w:rPr>
            </w:pPr>
            <w:r>
              <w:rPr>
                <w:sz w:val="23"/>
                <w:szCs w:val="23"/>
                <w:lang w:val="en-US"/>
              </w:rPr>
              <w:t>99</w:t>
            </w:r>
          </w:p>
        </w:tc>
        <w:tc>
          <w:tcPr>
            <w:tcW w:w="8783" w:type="dxa"/>
          </w:tcPr>
          <w:p w14:paraId="715C1B68" w14:textId="77777777" w:rsidR="009E6058" w:rsidRPr="009E6058" w:rsidRDefault="009E6058" w:rsidP="00523021">
            <w:pPr>
              <w:pStyle w:val="Default"/>
              <w:spacing w:after="30"/>
              <w:jc w:val="both"/>
              <w:rPr>
                <w:sz w:val="23"/>
                <w:szCs w:val="23"/>
                <w:lang w:val="en-US"/>
              </w:rPr>
            </w:pPr>
            <w:r>
              <w:rPr>
                <w:sz w:val="23"/>
                <w:szCs w:val="23"/>
                <w:lang w:val="en-US"/>
              </w:rPr>
              <w:t>Тенденция развития стиля управления.</w:t>
            </w:r>
          </w:p>
        </w:tc>
      </w:tr>
      <w:tr w:rsidR="009E6058" w14:paraId="5A43B117" w14:textId="77777777" w:rsidTr="00F00293">
        <w:tc>
          <w:tcPr>
            <w:tcW w:w="562" w:type="dxa"/>
          </w:tcPr>
          <w:p w14:paraId="561BA9F0" w14:textId="77777777" w:rsidR="009E6058" w:rsidRPr="009E6058" w:rsidRDefault="009E6058" w:rsidP="009E6058">
            <w:pPr>
              <w:pStyle w:val="Default"/>
              <w:spacing w:after="30"/>
              <w:jc w:val="both"/>
              <w:rPr>
                <w:sz w:val="23"/>
                <w:szCs w:val="23"/>
                <w:lang w:val="en-US"/>
              </w:rPr>
            </w:pPr>
            <w:r>
              <w:rPr>
                <w:sz w:val="23"/>
                <w:szCs w:val="23"/>
                <w:lang w:val="en-US"/>
              </w:rPr>
              <w:t>100</w:t>
            </w:r>
          </w:p>
        </w:tc>
        <w:tc>
          <w:tcPr>
            <w:tcW w:w="8783" w:type="dxa"/>
          </w:tcPr>
          <w:p w14:paraId="7E533C78" w14:textId="77777777" w:rsidR="009E6058" w:rsidRPr="006A4F5D" w:rsidRDefault="009E6058" w:rsidP="00523021">
            <w:pPr>
              <w:pStyle w:val="Default"/>
              <w:spacing w:after="30"/>
              <w:jc w:val="both"/>
              <w:rPr>
                <w:sz w:val="23"/>
                <w:szCs w:val="23"/>
              </w:rPr>
            </w:pPr>
            <w:r w:rsidRPr="006A4F5D">
              <w:rPr>
                <w:sz w:val="23"/>
                <w:szCs w:val="23"/>
              </w:rPr>
              <w:t>Лидерство и повышение эффективности управления.</w:t>
            </w:r>
          </w:p>
        </w:tc>
      </w:tr>
      <w:tr w:rsidR="009E6058" w14:paraId="63689525" w14:textId="77777777" w:rsidTr="00F00293">
        <w:tc>
          <w:tcPr>
            <w:tcW w:w="562" w:type="dxa"/>
          </w:tcPr>
          <w:p w14:paraId="71EDB5F7" w14:textId="77777777" w:rsidR="009E6058" w:rsidRPr="009E6058" w:rsidRDefault="009E6058" w:rsidP="009E6058">
            <w:pPr>
              <w:pStyle w:val="Default"/>
              <w:spacing w:after="30"/>
              <w:jc w:val="both"/>
              <w:rPr>
                <w:sz w:val="23"/>
                <w:szCs w:val="23"/>
                <w:lang w:val="en-US"/>
              </w:rPr>
            </w:pPr>
            <w:r>
              <w:rPr>
                <w:sz w:val="23"/>
                <w:szCs w:val="23"/>
                <w:lang w:val="en-US"/>
              </w:rPr>
              <w:t>101</w:t>
            </w:r>
          </w:p>
        </w:tc>
        <w:tc>
          <w:tcPr>
            <w:tcW w:w="8783" w:type="dxa"/>
          </w:tcPr>
          <w:p w14:paraId="476AB32D" w14:textId="77777777" w:rsidR="009E6058" w:rsidRPr="009E6058" w:rsidRDefault="009E6058" w:rsidP="00523021">
            <w:pPr>
              <w:pStyle w:val="Default"/>
              <w:spacing w:after="30"/>
              <w:jc w:val="both"/>
              <w:rPr>
                <w:sz w:val="23"/>
                <w:szCs w:val="23"/>
                <w:lang w:val="en-US"/>
              </w:rPr>
            </w:pPr>
            <w:r>
              <w:rPr>
                <w:sz w:val="23"/>
                <w:szCs w:val="23"/>
                <w:lang w:val="en-US"/>
              </w:rPr>
              <w:t>Понятие власти в менеджменте.</w:t>
            </w:r>
          </w:p>
        </w:tc>
      </w:tr>
      <w:tr w:rsidR="009E6058" w14:paraId="3E33DC5E" w14:textId="77777777" w:rsidTr="00F00293">
        <w:tc>
          <w:tcPr>
            <w:tcW w:w="562" w:type="dxa"/>
          </w:tcPr>
          <w:p w14:paraId="3E2E9770" w14:textId="77777777" w:rsidR="009E6058" w:rsidRPr="009E6058" w:rsidRDefault="009E6058" w:rsidP="009E6058">
            <w:pPr>
              <w:pStyle w:val="Default"/>
              <w:spacing w:after="30"/>
              <w:jc w:val="both"/>
              <w:rPr>
                <w:sz w:val="23"/>
                <w:szCs w:val="23"/>
                <w:lang w:val="en-US"/>
              </w:rPr>
            </w:pPr>
            <w:r>
              <w:rPr>
                <w:sz w:val="23"/>
                <w:szCs w:val="23"/>
                <w:lang w:val="en-US"/>
              </w:rPr>
              <w:t>102</w:t>
            </w:r>
          </w:p>
        </w:tc>
        <w:tc>
          <w:tcPr>
            <w:tcW w:w="8783" w:type="dxa"/>
          </w:tcPr>
          <w:p w14:paraId="1C748C37" w14:textId="77777777" w:rsidR="009E6058" w:rsidRPr="009E6058" w:rsidRDefault="009E6058" w:rsidP="00523021">
            <w:pPr>
              <w:pStyle w:val="Default"/>
              <w:spacing w:after="30"/>
              <w:jc w:val="both"/>
              <w:rPr>
                <w:sz w:val="23"/>
                <w:szCs w:val="23"/>
                <w:lang w:val="en-US"/>
              </w:rPr>
            </w:pPr>
            <w:r>
              <w:rPr>
                <w:sz w:val="23"/>
                <w:szCs w:val="23"/>
                <w:lang w:val="en-US"/>
              </w:rPr>
              <w:t>Типология власти.</w:t>
            </w:r>
          </w:p>
        </w:tc>
      </w:tr>
      <w:tr w:rsidR="009E6058" w14:paraId="6974FF3C" w14:textId="77777777" w:rsidTr="00F00293">
        <w:tc>
          <w:tcPr>
            <w:tcW w:w="562" w:type="dxa"/>
          </w:tcPr>
          <w:p w14:paraId="6699D970" w14:textId="77777777" w:rsidR="009E6058" w:rsidRPr="009E6058" w:rsidRDefault="009E6058" w:rsidP="009E6058">
            <w:pPr>
              <w:pStyle w:val="Default"/>
              <w:spacing w:after="30"/>
              <w:jc w:val="both"/>
              <w:rPr>
                <w:sz w:val="23"/>
                <w:szCs w:val="23"/>
                <w:lang w:val="en-US"/>
              </w:rPr>
            </w:pPr>
            <w:r>
              <w:rPr>
                <w:sz w:val="23"/>
                <w:szCs w:val="23"/>
                <w:lang w:val="en-US"/>
              </w:rPr>
              <w:t>103</w:t>
            </w:r>
          </w:p>
        </w:tc>
        <w:tc>
          <w:tcPr>
            <w:tcW w:w="8783" w:type="dxa"/>
          </w:tcPr>
          <w:p w14:paraId="37378EFB" w14:textId="77777777" w:rsidR="009E6058" w:rsidRPr="006A4F5D" w:rsidRDefault="009E6058" w:rsidP="00523021">
            <w:pPr>
              <w:pStyle w:val="Default"/>
              <w:spacing w:after="30"/>
              <w:jc w:val="both"/>
              <w:rPr>
                <w:sz w:val="23"/>
                <w:szCs w:val="23"/>
              </w:rPr>
            </w:pPr>
            <w:r w:rsidRPr="006A4F5D">
              <w:rPr>
                <w:sz w:val="23"/>
                <w:szCs w:val="23"/>
              </w:rPr>
              <w:t>Обладание властью, использование власти, последствия власти.</w:t>
            </w:r>
          </w:p>
        </w:tc>
      </w:tr>
      <w:tr w:rsidR="009E6058" w14:paraId="7CBB8768" w14:textId="77777777" w:rsidTr="00F00293">
        <w:tc>
          <w:tcPr>
            <w:tcW w:w="562" w:type="dxa"/>
          </w:tcPr>
          <w:p w14:paraId="487088A6" w14:textId="77777777" w:rsidR="009E6058" w:rsidRPr="009E6058" w:rsidRDefault="009E6058" w:rsidP="009E6058">
            <w:pPr>
              <w:pStyle w:val="Default"/>
              <w:spacing w:after="30"/>
              <w:jc w:val="both"/>
              <w:rPr>
                <w:sz w:val="23"/>
                <w:szCs w:val="23"/>
                <w:lang w:val="en-US"/>
              </w:rPr>
            </w:pPr>
            <w:r>
              <w:rPr>
                <w:sz w:val="23"/>
                <w:szCs w:val="23"/>
                <w:lang w:val="en-US"/>
              </w:rPr>
              <w:t>104</w:t>
            </w:r>
          </w:p>
        </w:tc>
        <w:tc>
          <w:tcPr>
            <w:tcW w:w="8783" w:type="dxa"/>
          </w:tcPr>
          <w:p w14:paraId="203718B4" w14:textId="77777777" w:rsidR="009E6058" w:rsidRPr="009E6058" w:rsidRDefault="009E6058" w:rsidP="00523021">
            <w:pPr>
              <w:pStyle w:val="Default"/>
              <w:spacing w:after="30"/>
              <w:jc w:val="both"/>
              <w:rPr>
                <w:sz w:val="23"/>
                <w:szCs w:val="23"/>
                <w:lang w:val="en-US"/>
              </w:rPr>
            </w:pPr>
            <w:r>
              <w:rPr>
                <w:sz w:val="23"/>
                <w:szCs w:val="23"/>
                <w:lang w:val="en-US"/>
              </w:rPr>
              <w:t>Власть и авторитет менеджера.</w:t>
            </w:r>
          </w:p>
        </w:tc>
      </w:tr>
      <w:tr w:rsidR="009E6058" w14:paraId="280CF149" w14:textId="77777777" w:rsidTr="00F00293">
        <w:tc>
          <w:tcPr>
            <w:tcW w:w="562" w:type="dxa"/>
          </w:tcPr>
          <w:p w14:paraId="41468EB4" w14:textId="77777777" w:rsidR="009E6058" w:rsidRPr="009E6058" w:rsidRDefault="009E6058" w:rsidP="009E6058">
            <w:pPr>
              <w:pStyle w:val="Default"/>
              <w:spacing w:after="30"/>
              <w:jc w:val="both"/>
              <w:rPr>
                <w:sz w:val="23"/>
                <w:szCs w:val="23"/>
                <w:lang w:val="en-US"/>
              </w:rPr>
            </w:pPr>
            <w:r>
              <w:rPr>
                <w:sz w:val="23"/>
                <w:szCs w:val="23"/>
                <w:lang w:val="en-US"/>
              </w:rPr>
              <w:t>105</w:t>
            </w:r>
          </w:p>
        </w:tc>
        <w:tc>
          <w:tcPr>
            <w:tcW w:w="8783" w:type="dxa"/>
          </w:tcPr>
          <w:p w14:paraId="4ADD54D9" w14:textId="77777777" w:rsidR="009E6058" w:rsidRPr="006A4F5D" w:rsidRDefault="009E6058" w:rsidP="00523021">
            <w:pPr>
              <w:pStyle w:val="Default"/>
              <w:spacing w:after="30"/>
              <w:jc w:val="both"/>
              <w:rPr>
                <w:sz w:val="23"/>
                <w:szCs w:val="23"/>
              </w:rPr>
            </w:pPr>
            <w:r w:rsidRPr="006A4F5D">
              <w:rPr>
                <w:sz w:val="23"/>
                <w:szCs w:val="23"/>
              </w:rPr>
              <w:t>Отношение к власти менеджера и персонала.</w:t>
            </w:r>
          </w:p>
        </w:tc>
      </w:tr>
      <w:tr w:rsidR="009E6058" w14:paraId="16692080" w14:textId="77777777" w:rsidTr="00F00293">
        <w:tc>
          <w:tcPr>
            <w:tcW w:w="562" w:type="dxa"/>
          </w:tcPr>
          <w:p w14:paraId="139138F1" w14:textId="77777777" w:rsidR="009E6058" w:rsidRPr="009E6058" w:rsidRDefault="009E6058" w:rsidP="009E6058">
            <w:pPr>
              <w:pStyle w:val="Default"/>
              <w:spacing w:after="30"/>
              <w:jc w:val="both"/>
              <w:rPr>
                <w:sz w:val="23"/>
                <w:szCs w:val="23"/>
                <w:lang w:val="en-US"/>
              </w:rPr>
            </w:pPr>
            <w:r>
              <w:rPr>
                <w:sz w:val="23"/>
                <w:szCs w:val="23"/>
                <w:lang w:val="en-US"/>
              </w:rPr>
              <w:t>106</w:t>
            </w:r>
          </w:p>
        </w:tc>
        <w:tc>
          <w:tcPr>
            <w:tcW w:w="8783" w:type="dxa"/>
          </w:tcPr>
          <w:p w14:paraId="45422A9A" w14:textId="77777777" w:rsidR="009E6058" w:rsidRPr="009E6058" w:rsidRDefault="009E6058" w:rsidP="00523021">
            <w:pPr>
              <w:pStyle w:val="Default"/>
              <w:spacing w:after="30"/>
              <w:jc w:val="both"/>
              <w:rPr>
                <w:sz w:val="23"/>
                <w:szCs w:val="23"/>
                <w:lang w:val="en-US"/>
              </w:rPr>
            </w:pPr>
            <w:r>
              <w:rPr>
                <w:sz w:val="23"/>
                <w:szCs w:val="23"/>
                <w:lang w:val="en-US"/>
              </w:rPr>
              <w:t>Балансирование власти.</w:t>
            </w:r>
          </w:p>
        </w:tc>
      </w:tr>
      <w:tr w:rsidR="009E6058" w14:paraId="216B492A" w14:textId="77777777" w:rsidTr="00F00293">
        <w:tc>
          <w:tcPr>
            <w:tcW w:w="562" w:type="dxa"/>
          </w:tcPr>
          <w:p w14:paraId="5A109E13" w14:textId="77777777" w:rsidR="009E6058" w:rsidRPr="009E6058" w:rsidRDefault="009E6058" w:rsidP="009E6058">
            <w:pPr>
              <w:pStyle w:val="Default"/>
              <w:spacing w:after="30"/>
              <w:jc w:val="both"/>
              <w:rPr>
                <w:sz w:val="23"/>
                <w:szCs w:val="23"/>
                <w:lang w:val="en-US"/>
              </w:rPr>
            </w:pPr>
            <w:r>
              <w:rPr>
                <w:sz w:val="23"/>
                <w:szCs w:val="23"/>
                <w:lang w:val="en-US"/>
              </w:rPr>
              <w:t>107</w:t>
            </w:r>
          </w:p>
        </w:tc>
        <w:tc>
          <w:tcPr>
            <w:tcW w:w="8783" w:type="dxa"/>
          </w:tcPr>
          <w:p w14:paraId="4A8D14FF" w14:textId="77777777" w:rsidR="009E6058" w:rsidRPr="006A4F5D" w:rsidRDefault="009E6058" w:rsidP="00523021">
            <w:pPr>
              <w:pStyle w:val="Default"/>
              <w:spacing w:after="30"/>
              <w:jc w:val="both"/>
              <w:rPr>
                <w:sz w:val="23"/>
                <w:szCs w:val="23"/>
              </w:rPr>
            </w:pPr>
            <w:r w:rsidRPr="006A4F5D">
              <w:rPr>
                <w:sz w:val="23"/>
                <w:szCs w:val="23"/>
              </w:rPr>
              <w:t>Признаки, факторы и проявления неуправляемости.</w:t>
            </w:r>
          </w:p>
        </w:tc>
      </w:tr>
      <w:tr w:rsidR="009E6058" w14:paraId="3DCFE35E" w14:textId="77777777" w:rsidTr="00F00293">
        <w:tc>
          <w:tcPr>
            <w:tcW w:w="562" w:type="dxa"/>
          </w:tcPr>
          <w:p w14:paraId="2BE29186" w14:textId="77777777" w:rsidR="009E6058" w:rsidRPr="009E6058" w:rsidRDefault="009E6058" w:rsidP="009E6058">
            <w:pPr>
              <w:pStyle w:val="Default"/>
              <w:spacing w:after="30"/>
              <w:jc w:val="both"/>
              <w:rPr>
                <w:sz w:val="23"/>
                <w:szCs w:val="23"/>
                <w:lang w:val="en-US"/>
              </w:rPr>
            </w:pPr>
            <w:r>
              <w:rPr>
                <w:sz w:val="23"/>
                <w:szCs w:val="23"/>
                <w:lang w:val="en-US"/>
              </w:rPr>
              <w:t>108</w:t>
            </w:r>
          </w:p>
        </w:tc>
        <w:tc>
          <w:tcPr>
            <w:tcW w:w="8783" w:type="dxa"/>
          </w:tcPr>
          <w:p w14:paraId="2DF57D2D" w14:textId="77777777" w:rsidR="009E6058" w:rsidRPr="006A4F5D" w:rsidRDefault="009E6058" w:rsidP="00523021">
            <w:pPr>
              <w:pStyle w:val="Default"/>
              <w:spacing w:after="30"/>
              <w:jc w:val="both"/>
              <w:rPr>
                <w:sz w:val="23"/>
                <w:szCs w:val="23"/>
              </w:rPr>
            </w:pPr>
            <w:r w:rsidRPr="006A4F5D">
              <w:rPr>
                <w:sz w:val="23"/>
                <w:szCs w:val="23"/>
              </w:rPr>
              <w:t xml:space="preserve">Участие в </w:t>
            </w:r>
            <w:proofErr w:type="gramStart"/>
            <w:r w:rsidRPr="006A4F5D">
              <w:rPr>
                <w:sz w:val="23"/>
                <w:szCs w:val="23"/>
              </w:rPr>
              <w:t>управлении</w:t>
            </w:r>
            <w:proofErr w:type="gramEnd"/>
            <w:r w:rsidRPr="006A4F5D">
              <w:rPr>
                <w:sz w:val="23"/>
                <w:szCs w:val="23"/>
              </w:rPr>
              <w:t>: потребность, формы, эффективность.</w:t>
            </w:r>
          </w:p>
        </w:tc>
      </w:tr>
      <w:tr w:rsidR="009E6058" w14:paraId="261610EA" w14:textId="77777777" w:rsidTr="00F00293">
        <w:tc>
          <w:tcPr>
            <w:tcW w:w="562" w:type="dxa"/>
          </w:tcPr>
          <w:p w14:paraId="6B525394" w14:textId="77777777" w:rsidR="009E6058" w:rsidRPr="009E6058" w:rsidRDefault="009E6058" w:rsidP="009E6058">
            <w:pPr>
              <w:pStyle w:val="Default"/>
              <w:spacing w:after="30"/>
              <w:jc w:val="both"/>
              <w:rPr>
                <w:sz w:val="23"/>
                <w:szCs w:val="23"/>
                <w:lang w:val="en-US"/>
              </w:rPr>
            </w:pPr>
            <w:r>
              <w:rPr>
                <w:sz w:val="23"/>
                <w:szCs w:val="23"/>
                <w:lang w:val="en-US"/>
              </w:rPr>
              <w:t>109</w:t>
            </w:r>
          </w:p>
        </w:tc>
        <w:tc>
          <w:tcPr>
            <w:tcW w:w="8783" w:type="dxa"/>
          </w:tcPr>
          <w:p w14:paraId="505D4B14" w14:textId="77777777" w:rsidR="009E6058" w:rsidRPr="009E6058" w:rsidRDefault="009E6058" w:rsidP="00523021">
            <w:pPr>
              <w:pStyle w:val="Default"/>
              <w:spacing w:after="30"/>
              <w:jc w:val="both"/>
              <w:rPr>
                <w:sz w:val="23"/>
                <w:szCs w:val="23"/>
                <w:lang w:val="en-US"/>
              </w:rPr>
            </w:pPr>
            <w:r>
              <w:rPr>
                <w:sz w:val="23"/>
                <w:szCs w:val="23"/>
                <w:lang w:val="en-US"/>
              </w:rPr>
              <w:t>Понятие партнерства.</w:t>
            </w:r>
          </w:p>
        </w:tc>
      </w:tr>
      <w:tr w:rsidR="009E6058" w14:paraId="3D13B8AA" w14:textId="77777777" w:rsidTr="00F00293">
        <w:tc>
          <w:tcPr>
            <w:tcW w:w="562" w:type="dxa"/>
          </w:tcPr>
          <w:p w14:paraId="3793A1E6" w14:textId="77777777" w:rsidR="009E6058" w:rsidRPr="009E6058" w:rsidRDefault="009E6058" w:rsidP="009E6058">
            <w:pPr>
              <w:pStyle w:val="Default"/>
              <w:spacing w:after="30"/>
              <w:jc w:val="both"/>
              <w:rPr>
                <w:sz w:val="23"/>
                <w:szCs w:val="23"/>
                <w:lang w:val="en-US"/>
              </w:rPr>
            </w:pPr>
            <w:r>
              <w:rPr>
                <w:sz w:val="23"/>
                <w:szCs w:val="23"/>
                <w:lang w:val="en-US"/>
              </w:rPr>
              <w:t>110</w:t>
            </w:r>
          </w:p>
        </w:tc>
        <w:tc>
          <w:tcPr>
            <w:tcW w:w="8783" w:type="dxa"/>
          </w:tcPr>
          <w:p w14:paraId="35B6B392" w14:textId="77777777" w:rsidR="009E6058" w:rsidRPr="009E6058" w:rsidRDefault="009E6058" w:rsidP="00523021">
            <w:pPr>
              <w:pStyle w:val="Default"/>
              <w:spacing w:after="30"/>
              <w:jc w:val="both"/>
              <w:rPr>
                <w:sz w:val="23"/>
                <w:szCs w:val="23"/>
                <w:lang w:val="en-US"/>
              </w:rPr>
            </w:pPr>
            <w:r>
              <w:rPr>
                <w:sz w:val="23"/>
                <w:szCs w:val="23"/>
                <w:lang w:val="en-US"/>
              </w:rPr>
              <w:t>Партнерство в процессах менеджмента.</w:t>
            </w:r>
          </w:p>
        </w:tc>
      </w:tr>
      <w:tr w:rsidR="009E6058" w14:paraId="39D0440E" w14:textId="77777777" w:rsidTr="00F00293">
        <w:tc>
          <w:tcPr>
            <w:tcW w:w="562" w:type="dxa"/>
          </w:tcPr>
          <w:p w14:paraId="38A01651" w14:textId="77777777" w:rsidR="009E6058" w:rsidRPr="009E6058" w:rsidRDefault="009E6058" w:rsidP="009E6058">
            <w:pPr>
              <w:pStyle w:val="Default"/>
              <w:spacing w:after="30"/>
              <w:jc w:val="both"/>
              <w:rPr>
                <w:sz w:val="23"/>
                <w:szCs w:val="23"/>
                <w:lang w:val="en-US"/>
              </w:rPr>
            </w:pPr>
            <w:r>
              <w:rPr>
                <w:sz w:val="23"/>
                <w:szCs w:val="23"/>
                <w:lang w:val="en-US"/>
              </w:rPr>
              <w:t>111</w:t>
            </w:r>
          </w:p>
        </w:tc>
        <w:tc>
          <w:tcPr>
            <w:tcW w:w="8783" w:type="dxa"/>
          </w:tcPr>
          <w:p w14:paraId="708502FB" w14:textId="77777777" w:rsidR="009E6058" w:rsidRPr="009E6058" w:rsidRDefault="009E6058" w:rsidP="00523021">
            <w:pPr>
              <w:pStyle w:val="Default"/>
              <w:spacing w:after="30"/>
              <w:jc w:val="both"/>
              <w:rPr>
                <w:sz w:val="23"/>
                <w:szCs w:val="23"/>
                <w:lang w:val="en-US"/>
              </w:rPr>
            </w:pPr>
            <w:r>
              <w:rPr>
                <w:sz w:val="23"/>
                <w:szCs w:val="23"/>
                <w:lang w:val="en-US"/>
              </w:rPr>
              <w:t>Соотношение власти и партнерства.</w:t>
            </w:r>
          </w:p>
        </w:tc>
      </w:tr>
      <w:tr w:rsidR="009E6058" w14:paraId="017ADE1D" w14:textId="77777777" w:rsidTr="00F00293">
        <w:tc>
          <w:tcPr>
            <w:tcW w:w="562" w:type="dxa"/>
          </w:tcPr>
          <w:p w14:paraId="05CFA415" w14:textId="77777777" w:rsidR="009E6058" w:rsidRPr="009E6058" w:rsidRDefault="009E6058" w:rsidP="009E6058">
            <w:pPr>
              <w:pStyle w:val="Default"/>
              <w:spacing w:after="30"/>
              <w:jc w:val="both"/>
              <w:rPr>
                <w:sz w:val="23"/>
                <w:szCs w:val="23"/>
                <w:lang w:val="en-US"/>
              </w:rPr>
            </w:pPr>
            <w:r>
              <w:rPr>
                <w:sz w:val="23"/>
                <w:szCs w:val="23"/>
                <w:lang w:val="en-US"/>
              </w:rPr>
              <w:t>112</w:t>
            </w:r>
          </w:p>
        </w:tc>
        <w:tc>
          <w:tcPr>
            <w:tcW w:w="8783" w:type="dxa"/>
          </w:tcPr>
          <w:p w14:paraId="09D668B0" w14:textId="77777777" w:rsidR="009E6058" w:rsidRPr="009E6058" w:rsidRDefault="009E6058" w:rsidP="00523021">
            <w:pPr>
              <w:pStyle w:val="Default"/>
              <w:spacing w:after="30"/>
              <w:jc w:val="both"/>
              <w:rPr>
                <w:sz w:val="23"/>
                <w:szCs w:val="23"/>
                <w:lang w:val="en-US"/>
              </w:rPr>
            </w:pPr>
            <w:r>
              <w:rPr>
                <w:sz w:val="23"/>
                <w:szCs w:val="23"/>
                <w:lang w:val="en-US"/>
              </w:rPr>
              <w:t>Тенденции демократизации менеджмента.</w:t>
            </w:r>
          </w:p>
        </w:tc>
      </w:tr>
      <w:tr w:rsidR="009E6058" w14:paraId="2017A770" w14:textId="77777777" w:rsidTr="00F00293">
        <w:tc>
          <w:tcPr>
            <w:tcW w:w="562" w:type="dxa"/>
          </w:tcPr>
          <w:p w14:paraId="61A7BE86" w14:textId="77777777" w:rsidR="009E6058" w:rsidRPr="009E6058" w:rsidRDefault="009E6058" w:rsidP="009E6058">
            <w:pPr>
              <w:pStyle w:val="Default"/>
              <w:spacing w:after="30"/>
              <w:jc w:val="both"/>
              <w:rPr>
                <w:sz w:val="23"/>
                <w:szCs w:val="23"/>
                <w:lang w:val="en-US"/>
              </w:rPr>
            </w:pPr>
            <w:r>
              <w:rPr>
                <w:sz w:val="23"/>
                <w:szCs w:val="23"/>
                <w:lang w:val="en-US"/>
              </w:rPr>
              <w:t>113</w:t>
            </w:r>
          </w:p>
        </w:tc>
        <w:tc>
          <w:tcPr>
            <w:tcW w:w="8783" w:type="dxa"/>
          </w:tcPr>
          <w:p w14:paraId="7B44F92A" w14:textId="77777777" w:rsidR="009E6058" w:rsidRPr="006A4F5D" w:rsidRDefault="009E6058" w:rsidP="00523021">
            <w:pPr>
              <w:pStyle w:val="Default"/>
              <w:spacing w:after="30"/>
              <w:jc w:val="both"/>
              <w:rPr>
                <w:sz w:val="23"/>
                <w:szCs w:val="23"/>
              </w:rPr>
            </w:pPr>
            <w:r w:rsidRPr="006A4F5D">
              <w:rPr>
                <w:sz w:val="23"/>
                <w:szCs w:val="23"/>
              </w:rPr>
              <w:t xml:space="preserve">Роль группы в </w:t>
            </w:r>
            <w:proofErr w:type="gramStart"/>
            <w:r w:rsidRPr="006A4F5D">
              <w:rPr>
                <w:sz w:val="23"/>
                <w:szCs w:val="23"/>
              </w:rPr>
              <w:t>поведении</w:t>
            </w:r>
            <w:proofErr w:type="gramEnd"/>
            <w:r w:rsidRPr="006A4F5D">
              <w:rPr>
                <w:sz w:val="23"/>
                <w:szCs w:val="23"/>
              </w:rPr>
              <w:t xml:space="preserve"> и деятельности человека.</w:t>
            </w:r>
          </w:p>
        </w:tc>
      </w:tr>
      <w:tr w:rsidR="009E6058" w14:paraId="4EF7F412" w14:textId="77777777" w:rsidTr="00F00293">
        <w:tc>
          <w:tcPr>
            <w:tcW w:w="562" w:type="dxa"/>
          </w:tcPr>
          <w:p w14:paraId="467F2BCF" w14:textId="77777777" w:rsidR="009E6058" w:rsidRPr="009E6058" w:rsidRDefault="009E6058" w:rsidP="009E6058">
            <w:pPr>
              <w:pStyle w:val="Default"/>
              <w:spacing w:after="30"/>
              <w:jc w:val="both"/>
              <w:rPr>
                <w:sz w:val="23"/>
                <w:szCs w:val="23"/>
                <w:lang w:val="en-US"/>
              </w:rPr>
            </w:pPr>
            <w:r>
              <w:rPr>
                <w:sz w:val="23"/>
                <w:szCs w:val="23"/>
                <w:lang w:val="en-US"/>
              </w:rPr>
              <w:t>114</w:t>
            </w:r>
          </w:p>
        </w:tc>
        <w:tc>
          <w:tcPr>
            <w:tcW w:w="8783" w:type="dxa"/>
          </w:tcPr>
          <w:p w14:paraId="17C07FEA" w14:textId="77777777" w:rsidR="009E6058" w:rsidRPr="009E6058" w:rsidRDefault="009E6058" w:rsidP="00523021">
            <w:pPr>
              <w:pStyle w:val="Default"/>
              <w:spacing w:after="30"/>
              <w:jc w:val="both"/>
              <w:rPr>
                <w:sz w:val="23"/>
                <w:szCs w:val="23"/>
                <w:lang w:val="en-US"/>
              </w:rPr>
            </w:pPr>
            <w:r>
              <w:rPr>
                <w:sz w:val="23"/>
                <w:szCs w:val="23"/>
                <w:lang w:val="en-US"/>
              </w:rPr>
              <w:t>Формирование групп.</w:t>
            </w:r>
          </w:p>
        </w:tc>
      </w:tr>
      <w:tr w:rsidR="009E6058" w14:paraId="53264316" w14:textId="77777777" w:rsidTr="00F00293">
        <w:tc>
          <w:tcPr>
            <w:tcW w:w="562" w:type="dxa"/>
          </w:tcPr>
          <w:p w14:paraId="195B3BFF" w14:textId="77777777" w:rsidR="009E6058" w:rsidRPr="009E6058" w:rsidRDefault="009E6058" w:rsidP="009E6058">
            <w:pPr>
              <w:pStyle w:val="Default"/>
              <w:spacing w:after="30"/>
              <w:jc w:val="both"/>
              <w:rPr>
                <w:sz w:val="23"/>
                <w:szCs w:val="23"/>
                <w:lang w:val="en-US"/>
              </w:rPr>
            </w:pPr>
            <w:r>
              <w:rPr>
                <w:sz w:val="23"/>
                <w:szCs w:val="23"/>
                <w:lang w:val="en-US"/>
              </w:rPr>
              <w:t>115</w:t>
            </w:r>
          </w:p>
        </w:tc>
        <w:tc>
          <w:tcPr>
            <w:tcW w:w="8783" w:type="dxa"/>
          </w:tcPr>
          <w:p w14:paraId="5C1956DD" w14:textId="77777777" w:rsidR="009E6058" w:rsidRPr="006A4F5D" w:rsidRDefault="009E6058" w:rsidP="00523021">
            <w:pPr>
              <w:pStyle w:val="Default"/>
              <w:spacing w:after="30"/>
              <w:jc w:val="both"/>
              <w:rPr>
                <w:sz w:val="23"/>
                <w:szCs w:val="23"/>
              </w:rPr>
            </w:pPr>
            <w:r w:rsidRPr="006A4F5D">
              <w:rPr>
                <w:sz w:val="23"/>
                <w:szCs w:val="23"/>
              </w:rPr>
              <w:t>Взаимодействия в группе и в организации.</w:t>
            </w:r>
          </w:p>
        </w:tc>
      </w:tr>
      <w:tr w:rsidR="009E6058" w14:paraId="27277D4E" w14:textId="77777777" w:rsidTr="00F00293">
        <w:tc>
          <w:tcPr>
            <w:tcW w:w="562" w:type="dxa"/>
          </w:tcPr>
          <w:p w14:paraId="7DE884EC" w14:textId="77777777" w:rsidR="009E6058" w:rsidRPr="009E6058" w:rsidRDefault="009E6058" w:rsidP="009E6058">
            <w:pPr>
              <w:pStyle w:val="Default"/>
              <w:spacing w:after="30"/>
              <w:jc w:val="both"/>
              <w:rPr>
                <w:sz w:val="23"/>
                <w:szCs w:val="23"/>
                <w:lang w:val="en-US"/>
              </w:rPr>
            </w:pPr>
            <w:r>
              <w:rPr>
                <w:sz w:val="23"/>
                <w:szCs w:val="23"/>
                <w:lang w:val="en-US"/>
              </w:rPr>
              <w:t>116</w:t>
            </w:r>
          </w:p>
        </w:tc>
        <w:tc>
          <w:tcPr>
            <w:tcW w:w="8783" w:type="dxa"/>
          </w:tcPr>
          <w:p w14:paraId="5C403B15" w14:textId="77777777" w:rsidR="009E6058" w:rsidRPr="006A4F5D" w:rsidRDefault="009E6058" w:rsidP="00523021">
            <w:pPr>
              <w:pStyle w:val="Default"/>
              <w:spacing w:after="30"/>
              <w:jc w:val="both"/>
              <w:rPr>
                <w:sz w:val="23"/>
                <w:szCs w:val="23"/>
              </w:rPr>
            </w:pPr>
            <w:r w:rsidRPr="006A4F5D">
              <w:rPr>
                <w:sz w:val="23"/>
                <w:szCs w:val="23"/>
              </w:rPr>
              <w:t>Возникновение, проявление и разновидности конфликтов.</w:t>
            </w:r>
          </w:p>
        </w:tc>
      </w:tr>
      <w:tr w:rsidR="009E6058" w14:paraId="222E2C18" w14:textId="77777777" w:rsidTr="00F00293">
        <w:tc>
          <w:tcPr>
            <w:tcW w:w="562" w:type="dxa"/>
          </w:tcPr>
          <w:p w14:paraId="30FEE9A9" w14:textId="77777777" w:rsidR="009E6058" w:rsidRPr="009E6058" w:rsidRDefault="009E6058" w:rsidP="009E6058">
            <w:pPr>
              <w:pStyle w:val="Default"/>
              <w:spacing w:after="30"/>
              <w:jc w:val="both"/>
              <w:rPr>
                <w:sz w:val="23"/>
                <w:szCs w:val="23"/>
                <w:lang w:val="en-US"/>
              </w:rPr>
            </w:pPr>
            <w:r>
              <w:rPr>
                <w:sz w:val="23"/>
                <w:szCs w:val="23"/>
                <w:lang w:val="en-US"/>
              </w:rPr>
              <w:t>117</w:t>
            </w:r>
          </w:p>
        </w:tc>
        <w:tc>
          <w:tcPr>
            <w:tcW w:w="8783" w:type="dxa"/>
          </w:tcPr>
          <w:p w14:paraId="3E56C772" w14:textId="77777777" w:rsidR="009E6058" w:rsidRPr="009E6058" w:rsidRDefault="009E6058" w:rsidP="00523021">
            <w:pPr>
              <w:pStyle w:val="Default"/>
              <w:spacing w:after="30"/>
              <w:jc w:val="both"/>
              <w:rPr>
                <w:sz w:val="23"/>
                <w:szCs w:val="23"/>
                <w:lang w:val="en-US"/>
              </w:rPr>
            </w:pPr>
            <w:r>
              <w:rPr>
                <w:sz w:val="23"/>
                <w:szCs w:val="23"/>
                <w:lang w:val="en-US"/>
              </w:rPr>
              <w:t>Влияние конфликтов на управление.</w:t>
            </w:r>
          </w:p>
        </w:tc>
      </w:tr>
      <w:tr w:rsidR="009E6058" w14:paraId="3ED2F08C" w14:textId="77777777" w:rsidTr="00F00293">
        <w:tc>
          <w:tcPr>
            <w:tcW w:w="562" w:type="dxa"/>
          </w:tcPr>
          <w:p w14:paraId="605E59BA" w14:textId="77777777" w:rsidR="009E6058" w:rsidRPr="009E6058" w:rsidRDefault="009E6058" w:rsidP="009E6058">
            <w:pPr>
              <w:pStyle w:val="Default"/>
              <w:spacing w:after="30"/>
              <w:jc w:val="both"/>
              <w:rPr>
                <w:sz w:val="23"/>
                <w:szCs w:val="23"/>
                <w:lang w:val="en-US"/>
              </w:rPr>
            </w:pPr>
            <w:r>
              <w:rPr>
                <w:sz w:val="23"/>
                <w:szCs w:val="23"/>
                <w:lang w:val="en-US"/>
              </w:rPr>
              <w:t>118</w:t>
            </w:r>
          </w:p>
        </w:tc>
        <w:tc>
          <w:tcPr>
            <w:tcW w:w="8783" w:type="dxa"/>
          </w:tcPr>
          <w:p w14:paraId="1EA51993" w14:textId="77777777" w:rsidR="009E6058" w:rsidRPr="006A4F5D" w:rsidRDefault="009E6058" w:rsidP="00523021">
            <w:pPr>
              <w:pStyle w:val="Default"/>
              <w:spacing w:after="30"/>
              <w:jc w:val="both"/>
              <w:rPr>
                <w:sz w:val="23"/>
                <w:szCs w:val="23"/>
              </w:rPr>
            </w:pPr>
            <w:r w:rsidRPr="006A4F5D">
              <w:rPr>
                <w:sz w:val="23"/>
                <w:szCs w:val="23"/>
              </w:rPr>
              <w:t xml:space="preserve">Механизмы разрешения и использования конфликтов в </w:t>
            </w:r>
            <w:proofErr w:type="gramStart"/>
            <w:r w:rsidRPr="006A4F5D">
              <w:rPr>
                <w:sz w:val="23"/>
                <w:szCs w:val="23"/>
              </w:rPr>
              <w:t>менеджменте</w:t>
            </w:r>
            <w:proofErr w:type="gramEnd"/>
            <w:r w:rsidRPr="006A4F5D">
              <w:rPr>
                <w:sz w:val="23"/>
                <w:szCs w:val="23"/>
              </w:rPr>
              <w:t>.</w:t>
            </w:r>
          </w:p>
        </w:tc>
      </w:tr>
      <w:tr w:rsidR="009E6058" w14:paraId="431EAB67" w14:textId="77777777" w:rsidTr="00F00293">
        <w:tc>
          <w:tcPr>
            <w:tcW w:w="562" w:type="dxa"/>
          </w:tcPr>
          <w:p w14:paraId="3D630406" w14:textId="77777777" w:rsidR="009E6058" w:rsidRPr="009E6058" w:rsidRDefault="009E6058" w:rsidP="009E6058">
            <w:pPr>
              <w:pStyle w:val="Default"/>
              <w:spacing w:after="30"/>
              <w:jc w:val="both"/>
              <w:rPr>
                <w:sz w:val="23"/>
                <w:szCs w:val="23"/>
                <w:lang w:val="en-US"/>
              </w:rPr>
            </w:pPr>
            <w:r>
              <w:rPr>
                <w:sz w:val="23"/>
                <w:szCs w:val="23"/>
                <w:lang w:val="en-US"/>
              </w:rPr>
              <w:t>119</w:t>
            </w:r>
          </w:p>
        </w:tc>
        <w:tc>
          <w:tcPr>
            <w:tcW w:w="8783" w:type="dxa"/>
          </w:tcPr>
          <w:p w14:paraId="1A9E39DE" w14:textId="77777777" w:rsidR="009E6058" w:rsidRPr="006A4F5D" w:rsidRDefault="009E6058" w:rsidP="00523021">
            <w:pPr>
              <w:pStyle w:val="Default"/>
              <w:spacing w:after="30"/>
              <w:jc w:val="both"/>
              <w:rPr>
                <w:sz w:val="23"/>
                <w:szCs w:val="23"/>
              </w:rPr>
            </w:pPr>
            <w:r w:rsidRPr="006A4F5D">
              <w:rPr>
                <w:sz w:val="23"/>
                <w:szCs w:val="23"/>
              </w:rPr>
              <w:t xml:space="preserve">Регулирование социально-психологической атмосферы в </w:t>
            </w:r>
            <w:proofErr w:type="gramStart"/>
            <w:r w:rsidRPr="006A4F5D">
              <w:rPr>
                <w:sz w:val="23"/>
                <w:szCs w:val="23"/>
              </w:rPr>
              <w:t>коллективе</w:t>
            </w:r>
            <w:proofErr w:type="gramEnd"/>
            <w:r w:rsidRPr="006A4F5D">
              <w:rPr>
                <w:sz w:val="23"/>
                <w:szCs w:val="23"/>
              </w:rPr>
              <w:t>.</w:t>
            </w:r>
          </w:p>
        </w:tc>
      </w:tr>
      <w:tr w:rsidR="009E6058" w14:paraId="028C6891" w14:textId="77777777" w:rsidTr="00F00293">
        <w:tc>
          <w:tcPr>
            <w:tcW w:w="562" w:type="dxa"/>
          </w:tcPr>
          <w:p w14:paraId="0AA25946" w14:textId="77777777" w:rsidR="009E6058" w:rsidRPr="009E6058" w:rsidRDefault="009E6058" w:rsidP="009E6058">
            <w:pPr>
              <w:pStyle w:val="Default"/>
              <w:spacing w:after="30"/>
              <w:jc w:val="both"/>
              <w:rPr>
                <w:sz w:val="23"/>
                <w:szCs w:val="23"/>
                <w:lang w:val="en-US"/>
              </w:rPr>
            </w:pPr>
            <w:r>
              <w:rPr>
                <w:sz w:val="23"/>
                <w:szCs w:val="23"/>
                <w:lang w:val="en-US"/>
              </w:rPr>
              <w:t>120</w:t>
            </w:r>
          </w:p>
        </w:tc>
        <w:tc>
          <w:tcPr>
            <w:tcW w:w="8783" w:type="dxa"/>
          </w:tcPr>
          <w:p w14:paraId="11479784" w14:textId="77777777" w:rsidR="009E6058" w:rsidRPr="006A4F5D" w:rsidRDefault="009E6058" w:rsidP="00523021">
            <w:pPr>
              <w:pStyle w:val="Default"/>
              <w:spacing w:after="30"/>
              <w:jc w:val="both"/>
              <w:rPr>
                <w:sz w:val="23"/>
                <w:szCs w:val="23"/>
              </w:rPr>
            </w:pPr>
            <w:r w:rsidRPr="006A4F5D">
              <w:rPr>
                <w:sz w:val="23"/>
                <w:szCs w:val="23"/>
              </w:rPr>
              <w:t xml:space="preserve">Справедливость, этика и культура управления — </w:t>
            </w:r>
            <w:proofErr w:type="gramStart"/>
            <w:r w:rsidRPr="006A4F5D">
              <w:rPr>
                <w:sz w:val="23"/>
                <w:szCs w:val="23"/>
              </w:rPr>
              <w:t>неотъемлемые</w:t>
            </w:r>
            <w:proofErr w:type="gramEnd"/>
            <w:r w:rsidRPr="006A4F5D">
              <w:rPr>
                <w:sz w:val="23"/>
                <w:szCs w:val="23"/>
              </w:rPr>
              <w:t xml:space="preserve"> качества менеджера.</w:t>
            </w:r>
          </w:p>
        </w:tc>
      </w:tr>
      <w:tr w:rsidR="009E6058" w14:paraId="093EC3D3" w14:textId="77777777" w:rsidTr="00F00293">
        <w:tc>
          <w:tcPr>
            <w:tcW w:w="562" w:type="dxa"/>
          </w:tcPr>
          <w:p w14:paraId="5F942C56" w14:textId="77777777" w:rsidR="009E6058" w:rsidRPr="009E6058" w:rsidRDefault="009E6058" w:rsidP="009E6058">
            <w:pPr>
              <w:pStyle w:val="Default"/>
              <w:spacing w:after="30"/>
              <w:jc w:val="both"/>
              <w:rPr>
                <w:sz w:val="23"/>
                <w:szCs w:val="23"/>
                <w:lang w:val="en-US"/>
              </w:rPr>
            </w:pPr>
            <w:r>
              <w:rPr>
                <w:sz w:val="23"/>
                <w:szCs w:val="23"/>
                <w:lang w:val="en-US"/>
              </w:rPr>
              <w:t>121</w:t>
            </w:r>
          </w:p>
        </w:tc>
        <w:tc>
          <w:tcPr>
            <w:tcW w:w="8783" w:type="dxa"/>
          </w:tcPr>
          <w:p w14:paraId="5275B8C8" w14:textId="77777777" w:rsidR="009E6058" w:rsidRPr="006A4F5D" w:rsidRDefault="009E6058" w:rsidP="00523021">
            <w:pPr>
              <w:pStyle w:val="Default"/>
              <w:spacing w:after="30"/>
              <w:jc w:val="both"/>
              <w:rPr>
                <w:sz w:val="23"/>
                <w:szCs w:val="23"/>
              </w:rPr>
            </w:pPr>
            <w:r w:rsidRPr="006A4F5D">
              <w:rPr>
                <w:sz w:val="23"/>
                <w:szCs w:val="23"/>
              </w:rPr>
              <w:t>Мотивация личности – основа формирования организационного поведения.</w:t>
            </w:r>
          </w:p>
        </w:tc>
      </w:tr>
      <w:tr w:rsidR="009E6058" w14:paraId="4F08AC9D" w14:textId="77777777" w:rsidTr="00F00293">
        <w:tc>
          <w:tcPr>
            <w:tcW w:w="562" w:type="dxa"/>
          </w:tcPr>
          <w:p w14:paraId="47EB3019" w14:textId="77777777" w:rsidR="009E6058" w:rsidRPr="009E6058" w:rsidRDefault="009E6058" w:rsidP="009E6058">
            <w:pPr>
              <w:pStyle w:val="Default"/>
              <w:spacing w:after="30"/>
              <w:jc w:val="both"/>
              <w:rPr>
                <w:sz w:val="23"/>
                <w:szCs w:val="23"/>
                <w:lang w:val="en-US"/>
              </w:rPr>
            </w:pPr>
            <w:r>
              <w:rPr>
                <w:sz w:val="23"/>
                <w:szCs w:val="23"/>
                <w:lang w:val="en-US"/>
              </w:rPr>
              <w:t>122</w:t>
            </w:r>
          </w:p>
        </w:tc>
        <w:tc>
          <w:tcPr>
            <w:tcW w:w="8783" w:type="dxa"/>
          </w:tcPr>
          <w:p w14:paraId="24A0FCA3" w14:textId="77777777" w:rsidR="009E6058" w:rsidRPr="006A4F5D" w:rsidRDefault="009E6058" w:rsidP="00523021">
            <w:pPr>
              <w:pStyle w:val="Default"/>
              <w:spacing w:after="30"/>
              <w:jc w:val="both"/>
              <w:rPr>
                <w:sz w:val="23"/>
                <w:szCs w:val="23"/>
              </w:rPr>
            </w:pPr>
            <w:r w:rsidRPr="006A4F5D">
              <w:rPr>
                <w:sz w:val="23"/>
                <w:szCs w:val="23"/>
              </w:rPr>
              <w:t>Взаимосвязь понятий: потребности, мотивы, стимулы.</w:t>
            </w:r>
          </w:p>
        </w:tc>
      </w:tr>
      <w:tr w:rsidR="009E6058" w14:paraId="46D992DB" w14:textId="77777777" w:rsidTr="00F00293">
        <w:tc>
          <w:tcPr>
            <w:tcW w:w="562" w:type="dxa"/>
          </w:tcPr>
          <w:p w14:paraId="1AD2F41B" w14:textId="77777777" w:rsidR="009E6058" w:rsidRPr="009E6058" w:rsidRDefault="009E6058" w:rsidP="009E6058">
            <w:pPr>
              <w:pStyle w:val="Default"/>
              <w:spacing w:after="30"/>
              <w:jc w:val="both"/>
              <w:rPr>
                <w:sz w:val="23"/>
                <w:szCs w:val="23"/>
                <w:lang w:val="en-US"/>
              </w:rPr>
            </w:pPr>
            <w:r>
              <w:rPr>
                <w:sz w:val="23"/>
                <w:szCs w:val="23"/>
                <w:lang w:val="en-US"/>
              </w:rPr>
              <w:t>123</w:t>
            </w:r>
          </w:p>
        </w:tc>
        <w:tc>
          <w:tcPr>
            <w:tcW w:w="8783" w:type="dxa"/>
          </w:tcPr>
          <w:p w14:paraId="29EB66F5" w14:textId="77777777" w:rsidR="009E6058" w:rsidRPr="009E6058" w:rsidRDefault="009E6058" w:rsidP="00523021">
            <w:pPr>
              <w:pStyle w:val="Default"/>
              <w:spacing w:after="30"/>
              <w:jc w:val="both"/>
              <w:rPr>
                <w:sz w:val="23"/>
                <w:szCs w:val="23"/>
                <w:lang w:val="en-US"/>
              </w:rPr>
            </w:pPr>
            <w:r>
              <w:rPr>
                <w:sz w:val="23"/>
                <w:szCs w:val="23"/>
                <w:lang w:val="en-US"/>
              </w:rPr>
              <w:t>Классификация потребностей и мотивов.</w:t>
            </w:r>
          </w:p>
        </w:tc>
      </w:tr>
      <w:tr w:rsidR="009E6058" w14:paraId="38DBF561" w14:textId="77777777" w:rsidTr="00F00293">
        <w:tc>
          <w:tcPr>
            <w:tcW w:w="562" w:type="dxa"/>
          </w:tcPr>
          <w:p w14:paraId="23E3AAD6" w14:textId="77777777" w:rsidR="009E6058" w:rsidRPr="009E6058" w:rsidRDefault="009E6058" w:rsidP="009E6058">
            <w:pPr>
              <w:pStyle w:val="Default"/>
              <w:spacing w:after="30"/>
              <w:jc w:val="both"/>
              <w:rPr>
                <w:sz w:val="23"/>
                <w:szCs w:val="23"/>
                <w:lang w:val="en-US"/>
              </w:rPr>
            </w:pPr>
            <w:r>
              <w:rPr>
                <w:sz w:val="23"/>
                <w:szCs w:val="23"/>
                <w:lang w:val="en-US"/>
              </w:rPr>
              <w:t>124</w:t>
            </w:r>
          </w:p>
        </w:tc>
        <w:tc>
          <w:tcPr>
            <w:tcW w:w="8783" w:type="dxa"/>
          </w:tcPr>
          <w:p w14:paraId="701D8DF5" w14:textId="77777777" w:rsidR="009E6058" w:rsidRPr="009E6058" w:rsidRDefault="009E6058" w:rsidP="00523021">
            <w:pPr>
              <w:pStyle w:val="Default"/>
              <w:spacing w:after="30"/>
              <w:jc w:val="both"/>
              <w:rPr>
                <w:sz w:val="23"/>
                <w:szCs w:val="23"/>
                <w:lang w:val="en-US"/>
              </w:rPr>
            </w:pPr>
            <w:r>
              <w:rPr>
                <w:sz w:val="23"/>
                <w:szCs w:val="23"/>
                <w:lang w:val="en-US"/>
              </w:rPr>
              <w:t>Модель мотивации.</w:t>
            </w:r>
          </w:p>
        </w:tc>
      </w:tr>
      <w:tr w:rsidR="009E6058" w14:paraId="2162F2A1" w14:textId="77777777" w:rsidTr="00F00293">
        <w:tc>
          <w:tcPr>
            <w:tcW w:w="562" w:type="dxa"/>
          </w:tcPr>
          <w:p w14:paraId="69614A00" w14:textId="77777777" w:rsidR="009E6058" w:rsidRPr="009E6058" w:rsidRDefault="009E6058" w:rsidP="009E6058">
            <w:pPr>
              <w:pStyle w:val="Default"/>
              <w:spacing w:after="30"/>
              <w:jc w:val="both"/>
              <w:rPr>
                <w:sz w:val="23"/>
                <w:szCs w:val="23"/>
                <w:lang w:val="en-US"/>
              </w:rPr>
            </w:pPr>
            <w:r>
              <w:rPr>
                <w:sz w:val="23"/>
                <w:szCs w:val="23"/>
                <w:lang w:val="en-US"/>
              </w:rPr>
              <w:t>125</w:t>
            </w:r>
          </w:p>
        </w:tc>
        <w:tc>
          <w:tcPr>
            <w:tcW w:w="8783" w:type="dxa"/>
          </w:tcPr>
          <w:p w14:paraId="5460D1F1" w14:textId="77777777" w:rsidR="009E6058" w:rsidRPr="009E6058" w:rsidRDefault="009E6058" w:rsidP="00523021">
            <w:pPr>
              <w:pStyle w:val="Default"/>
              <w:spacing w:after="30"/>
              <w:jc w:val="both"/>
              <w:rPr>
                <w:sz w:val="23"/>
                <w:szCs w:val="23"/>
                <w:lang w:val="en-US"/>
              </w:rPr>
            </w:pPr>
            <w:r>
              <w:rPr>
                <w:sz w:val="23"/>
                <w:szCs w:val="23"/>
                <w:lang w:val="en-US"/>
              </w:rPr>
              <w:t>Мотивационные побуждения.</w:t>
            </w:r>
          </w:p>
        </w:tc>
      </w:tr>
      <w:tr w:rsidR="009E6058" w14:paraId="20995828" w14:textId="77777777" w:rsidTr="00F00293">
        <w:tc>
          <w:tcPr>
            <w:tcW w:w="562" w:type="dxa"/>
          </w:tcPr>
          <w:p w14:paraId="6C02C96D" w14:textId="77777777" w:rsidR="009E6058" w:rsidRPr="009E6058" w:rsidRDefault="009E6058" w:rsidP="009E6058">
            <w:pPr>
              <w:pStyle w:val="Default"/>
              <w:spacing w:after="30"/>
              <w:jc w:val="both"/>
              <w:rPr>
                <w:sz w:val="23"/>
                <w:szCs w:val="23"/>
                <w:lang w:val="en-US"/>
              </w:rPr>
            </w:pPr>
            <w:r>
              <w:rPr>
                <w:sz w:val="23"/>
                <w:szCs w:val="23"/>
                <w:lang w:val="en-US"/>
              </w:rPr>
              <w:t>126</w:t>
            </w:r>
          </w:p>
        </w:tc>
        <w:tc>
          <w:tcPr>
            <w:tcW w:w="8783" w:type="dxa"/>
          </w:tcPr>
          <w:p w14:paraId="41F64A9E" w14:textId="77777777" w:rsidR="009E6058" w:rsidRPr="006A4F5D" w:rsidRDefault="009E6058" w:rsidP="00523021">
            <w:pPr>
              <w:pStyle w:val="Default"/>
              <w:spacing w:after="30"/>
              <w:jc w:val="both"/>
              <w:rPr>
                <w:sz w:val="23"/>
                <w:szCs w:val="23"/>
              </w:rPr>
            </w:pPr>
            <w:r w:rsidRPr="006A4F5D">
              <w:rPr>
                <w:sz w:val="23"/>
                <w:szCs w:val="23"/>
              </w:rPr>
              <w:t>Социокультурная ориентация личности и организации.</w:t>
            </w:r>
          </w:p>
        </w:tc>
      </w:tr>
      <w:tr w:rsidR="009E6058" w14:paraId="7CB3838F" w14:textId="77777777" w:rsidTr="00F00293">
        <w:tc>
          <w:tcPr>
            <w:tcW w:w="562" w:type="dxa"/>
          </w:tcPr>
          <w:p w14:paraId="35D7B852" w14:textId="77777777" w:rsidR="009E6058" w:rsidRPr="009E6058" w:rsidRDefault="009E6058" w:rsidP="009E6058">
            <w:pPr>
              <w:pStyle w:val="Default"/>
              <w:spacing w:after="30"/>
              <w:jc w:val="both"/>
              <w:rPr>
                <w:sz w:val="23"/>
                <w:szCs w:val="23"/>
                <w:lang w:val="en-US"/>
              </w:rPr>
            </w:pPr>
            <w:r>
              <w:rPr>
                <w:sz w:val="23"/>
                <w:szCs w:val="23"/>
                <w:lang w:val="en-US"/>
              </w:rPr>
              <w:t>127</w:t>
            </w:r>
          </w:p>
        </w:tc>
        <w:tc>
          <w:tcPr>
            <w:tcW w:w="8783" w:type="dxa"/>
          </w:tcPr>
          <w:p w14:paraId="2FC6E7B3" w14:textId="77777777" w:rsidR="009E6058" w:rsidRPr="006A4F5D" w:rsidRDefault="009E6058" w:rsidP="00523021">
            <w:pPr>
              <w:pStyle w:val="Default"/>
              <w:spacing w:after="30"/>
              <w:jc w:val="both"/>
              <w:rPr>
                <w:sz w:val="23"/>
                <w:szCs w:val="23"/>
              </w:rPr>
            </w:pPr>
            <w:r w:rsidRPr="006A4F5D">
              <w:rPr>
                <w:sz w:val="23"/>
                <w:szCs w:val="23"/>
              </w:rPr>
              <w:t>Роль организационной культуры в системе мотивации личности.</w:t>
            </w:r>
          </w:p>
        </w:tc>
      </w:tr>
      <w:tr w:rsidR="009E6058" w14:paraId="2A889BDC" w14:textId="77777777" w:rsidTr="00F00293">
        <w:tc>
          <w:tcPr>
            <w:tcW w:w="562" w:type="dxa"/>
          </w:tcPr>
          <w:p w14:paraId="0DCAF45F" w14:textId="77777777" w:rsidR="009E6058" w:rsidRPr="009E6058" w:rsidRDefault="009E6058" w:rsidP="009E6058">
            <w:pPr>
              <w:pStyle w:val="Default"/>
              <w:spacing w:after="30"/>
              <w:jc w:val="both"/>
              <w:rPr>
                <w:sz w:val="23"/>
                <w:szCs w:val="23"/>
                <w:lang w:val="en-US"/>
              </w:rPr>
            </w:pPr>
            <w:r>
              <w:rPr>
                <w:sz w:val="23"/>
                <w:szCs w:val="23"/>
                <w:lang w:val="en-US"/>
              </w:rPr>
              <w:t>128</w:t>
            </w:r>
          </w:p>
        </w:tc>
        <w:tc>
          <w:tcPr>
            <w:tcW w:w="8783" w:type="dxa"/>
          </w:tcPr>
          <w:p w14:paraId="3E0D97E2" w14:textId="77777777" w:rsidR="009E6058" w:rsidRPr="006A4F5D" w:rsidRDefault="009E6058" w:rsidP="00523021">
            <w:pPr>
              <w:pStyle w:val="Default"/>
              <w:spacing w:after="30"/>
              <w:jc w:val="both"/>
              <w:rPr>
                <w:sz w:val="23"/>
                <w:szCs w:val="23"/>
              </w:rPr>
            </w:pPr>
            <w:r w:rsidRPr="006A4F5D">
              <w:rPr>
                <w:sz w:val="23"/>
                <w:szCs w:val="23"/>
              </w:rPr>
              <w:t>Особенности мотивации в организациях различных сегментов бизнеса.</w:t>
            </w:r>
          </w:p>
        </w:tc>
      </w:tr>
      <w:tr w:rsidR="009E6058" w14:paraId="4EC0AA70" w14:textId="77777777" w:rsidTr="00F00293">
        <w:tc>
          <w:tcPr>
            <w:tcW w:w="562" w:type="dxa"/>
          </w:tcPr>
          <w:p w14:paraId="55D009D5" w14:textId="77777777" w:rsidR="009E6058" w:rsidRPr="009E6058" w:rsidRDefault="009E6058" w:rsidP="009E6058">
            <w:pPr>
              <w:pStyle w:val="Default"/>
              <w:spacing w:after="30"/>
              <w:jc w:val="both"/>
              <w:rPr>
                <w:sz w:val="23"/>
                <w:szCs w:val="23"/>
                <w:lang w:val="en-US"/>
              </w:rPr>
            </w:pPr>
            <w:r>
              <w:rPr>
                <w:sz w:val="23"/>
                <w:szCs w:val="23"/>
                <w:lang w:val="en-US"/>
              </w:rPr>
              <w:t>129</w:t>
            </w:r>
          </w:p>
        </w:tc>
        <w:tc>
          <w:tcPr>
            <w:tcW w:w="8783" w:type="dxa"/>
          </w:tcPr>
          <w:p w14:paraId="29161216" w14:textId="77777777" w:rsidR="009E6058" w:rsidRPr="006A4F5D" w:rsidRDefault="009E6058" w:rsidP="00523021">
            <w:pPr>
              <w:pStyle w:val="Default"/>
              <w:spacing w:after="30"/>
              <w:jc w:val="both"/>
              <w:rPr>
                <w:sz w:val="23"/>
                <w:szCs w:val="23"/>
              </w:rPr>
            </w:pPr>
            <w:r w:rsidRPr="006A4F5D">
              <w:rPr>
                <w:sz w:val="23"/>
                <w:szCs w:val="23"/>
              </w:rPr>
              <w:t>Влияние структуры организации на систему мотивации.</w:t>
            </w:r>
          </w:p>
        </w:tc>
      </w:tr>
      <w:tr w:rsidR="009E6058" w14:paraId="64678429" w14:textId="77777777" w:rsidTr="00F00293">
        <w:tc>
          <w:tcPr>
            <w:tcW w:w="562" w:type="dxa"/>
          </w:tcPr>
          <w:p w14:paraId="5057595D" w14:textId="77777777" w:rsidR="009E6058" w:rsidRPr="009E6058" w:rsidRDefault="009E6058" w:rsidP="009E6058">
            <w:pPr>
              <w:pStyle w:val="Default"/>
              <w:spacing w:after="30"/>
              <w:jc w:val="both"/>
              <w:rPr>
                <w:sz w:val="23"/>
                <w:szCs w:val="23"/>
                <w:lang w:val="en-US"/>
              </w:rPr>
            </w:pPr>
            <w:r>
              <w:rPr>
                <w:sz w:val="23"/>
                <w:szCs w:val="23"/>
                <w:lang w:val="en-US"/>
              </w:rPr>
              <w:t>130</w:t>
            </w:r>
          </w:p>
        </w:tc>
        <w:tc>
          <w:tcPr>
            <w:tcW w:w="8783" w:type="dxa"/>
          </w:tcPr>
          <w:p w14:paraId="420C13FC" w14:textId="77777777" w:rsidR="009E6058" w:rsidRPr="006A4F5D" w:rsidRDefault="009E6058" w:rsidP="00523021">
            <w:pPr>
              <w:pStyle w:val="Default"/>
              <w:spacing w:after="30"/>
              <w:jc w:val="both"/>
              <w:rPr>
                <w:sz w:val="23"/>
                <w:szCs w:val="23"/>
              </w:rPr>
            </w:pPr>
            <w:r w:rsidRPr="006A4F5D">
              <w:rPr>
                <w:sz w:val="23"/>
                <w:szCs w:val="23"/>
              </w:rPr>
              <w:t xml:space="preserve">Основные подходы в содержательных </w:t>
            </w:r>
            <w:proofErr w:type="gramStart"/>
            <w:r w:rsidRPr="006A4F5D">
              <w:rPr>
                <w:sz w:val="23"/>
                <w:szCs w:val="23"/>
              </w:rPr>
              <w:t>теориях</w:t>
            </w:r>
            <w:proofErr w:type="gramEnd"/>
            <w:r w:rsidRPr="006A4F5D">
              <w:rPr>
                <w:sz w:val="23"/>
                <w:szCs w:val="23"/>
              </w:rPr>
              <w:t xml:space="preserve"> мотивации (А. </w:t>
            </w:r>
            <w:proofErr w:type="spellStart"/>
            <w:r w:rsidRPr="006A4F5D">
              <w:rPr>
                <w:sz w:val="23"/>
                <w:szCs w:val="23"/>
              </w:rPr>
              <w:t>Маслоу</w:t>
            </w:r>
            <w:proofErr w:type="spellEnd"/>
            <w:r w:rsidRPr="006A4F5D">
              <w:rPr>
                <w:sz w:val="23"/>
                <w:szCs w:val="23"/>
              </w:rPr>
              <w:t xml:space="preserve">, Р. </w:t>
            </w:r>
            <w:proofErr w:type="spellStart"/>
            <w:r w:rsidRPr="006A4F5D">
              <w:rPr>
                <w:sz w:val="23"/>
                <w:szCs w:val="23"/>
              </w:rPr>
              <w:t>Альдерфера</w:t>
            </w:r>
            <w:proofErr w:type="spellEnd"/>
            <w:r w:rsidRPr="006A4F5D">
              <w:rPr>
                <w:sz w:val="23"/>
                <w:szCs w:val="23"/>
              </w:rPr>
              <w:t xml:space="preserve">, Д. </w:t>
            </w:r>
            <w:proofErr w:type="spellStart"/>
            <w:r w:rsidRPr="006A4F5D">
              <w:rPr>
                <w:sz w:val="23"/>
                <w:szCs w:val="23"/>
              </w:rPr>
              <w:t>МакКлеланда</w:t>
            </w:r>
            <w:proofErr w:type="spellEnd"/>
            <w:r w:rsidRPr="006A4F5D">
              <w:rPr>
                <w:sz w:val="23"/>
                <w:szCs w:val="23"/>
              </w:rPr>
              <w:t xml:space="preserve">, Ф. </w:t>
            </w:r>
            <w:proofErr w:type="spellStart"/>
            <w:r w:rsidRPr="006A4F5D">
              <w:rPr>
                <w:sz w:val="23"/>
                <w:szCs w:val="23"/>
              </w:rPr>
              <w:t>Герцберга</w:t>
            </w:r>
            <w:proofErr w:type="spellEnd"/>
            <w:r w:rsidRPr="006A4F5D">
              <w:rPr>
                <w:sz w:val="23"/>
                <w:szCs w:val="23"/>
              </w:rPr>
              <w:t>).</w:t>
            </w:r>
          </w:p>
        </w:tc>
      </w:tr>
      <w:tr w:rsidR="009E6058" w14:paraId="635438EC" w14:textId="77777777" w:rsidTr="00F00293">
        <w:tc>
          <w:tcPr>
            <w:tcW w:w="562" w:type="dxa"/>
          </w:tcPr>
          <w:p w14:paraId="7245FC06" w14:textId="77777777" w:rsidR="009E6058" w:rsidRPr="009E6058" w:rsidRDefault="009E6058" w:rsidP="009E6058">
            <w:pPr>
              <w:pStyle w:val="Default"/>
              <w:spacing w:after="30"/>
              <w:jc w:val="both"/>
              <w:rPr>
                <w:sz w:val="23"/>
                <w:szCs w:val="23"/>
                <w:lang w:val="en-US"/>
              </w:rPr>
            </w:pPr>
            <w:r>
              <w:rPr>
                <w:sz w:val="23"/>
                <w:szCs w:val="23"/>
                <w:lang w:val="en-US"/>
              </w:rPr>
              <w:t>131</w:t>
            </w:r>
          </w:p>
        </w:tc>
        <w:tc>
          <w:tcPr>
            <w:tcW w:w="8783" w:type="dxa"/>
          </w:tcPr>
          <w:p w14:paraId="01E257F0" w14:textId="77777777" w:rsidR="009E6058" w:rsidRPr="006A4F5D" w:rsidRDefault="009E6058" w:rsidP="00523021">
            <w:pPr>
              <w:pStyle w:val="Default"/>
              <w:spacing w:after="30"/>
              <w:jc w:val="both"/>
              <w:rPr>
                <w:sz w:val="23"/>
                <w:szCs w:val="23"/>
              </w:rPr>
            </w:pPr>
            <w:r w:rsidRPr="006A4F5D">
              <w:rPr>
                <w:sz w:val="23"/>
                <w:szCs w:val="23"/>
              </w:rPr>
              <w:t>Сравнительная оценка содержательных теорий мотивации и их значение для организационного поведения.</w:t>
            </w:r>
          </w:p>
        </w:tc>
      </w:tr>
      <w:tr w:rsidR="009E6058" w14:paraId="53229DBF" w14:textId="77777777" w:rsidTr="00F00293">
        <w:tc>
          <w:tcPr>
            <w:tcW w:w="562" w:type="dxa"/>
          </w:tcPr>
          <w:p w14:paraId="3118B26B" w14:textId="77777777" w:rsidR="009E6058" w:rsidRPr="009E6058" w:rsidRDefault="009E6058" w:rsidP="009E6058">
            <w:pPr>
              <w:pStyle w:val="Default"/>
              <w:spacing w:after="30"/>
              <w:jc w:val="both"/>
              <w:rPr>
                <w:sz w:val="23"/>
                <w:szCs w:val="23"/>
                <w:lang w:val="en-US"/>
              </w:rPr>
            </w:pPr>
            <w:r>
              <w:rPr>
                <w:sz w:val="23"/>
                <w:szCs w:val="23"/>
                <w:lang w:val="en-US"/>
              </w:rPr>
              <w:t>132</w:t>
            </w:r>
          </w:p>
        </w:tc>
        <w:tc>
          <w:tcPr>
            <w:tcW w:w="8783" w:type="dxa"/>
          </w:tcPr>
          <w:p w14:paraId="1B8186F1" w14:textId="77777777" w:rsidR="009E6058" w:rsidRPr="009E6058" w:rsidRDefault="009E6058" w:rsidP="00523021">
            <w:pPr>
              <w:pStyle w:val="Default"/>
              <w:spacing w:after="30"/>
              <w:jc w:val="both"/>
              <w:rPr>
                <w:sz w:val="23"/>
                <w:szCs w:val="23"/>
                <w:lang w:val="en-US"/>
              </w:rPr>
            </w:pPr>
            <w:r>
              <w:rPr>
                <w:sz w:val="23"/>
                <w:szCs w:val="23"/>
                <w:lang w:val="en-US"/>
              </w:rPr>
              <w:t>Условия использования содержательных теорий.</w:t>
            </w:r>
          </w:p>
        </w:tc>
      </w:tr>
      <w:tr w:rsidR="009E6058" w14:paraId="3814A1F2" w14:textId="77777777" w:rsidTr="00F00293">
        <w:tc>
          <w:tcPr>
            <w:tcW w:w="562" w:type="dxa"/>
          </w:tcPr>
          <w:p w14:paraId="720A8C30" w14:textId="77777777" w:rsidR="009E6058" w:rsidRPr="009E6058" w:rsidRDefault="009E6058" w:rsidP="009E6058">
            <w:pPr>
              <w:pStyle w:val="Default"/>
              <w:spacing w:after="30"/>
              <w:jc w:val="both"/>
              <w:rPr>
                <w:sz w:val="23"/>
                <w:szCs w:val="23"/>
                <w:lang w:val="en-US"/>
              </w:rPr>
            </w:pPr>
            <w:r>
              <w:rPr>
                <w:sz w:val="23"/>
                <w:szCs w:val="23"/>
                <w:lang w:val="en-US"/>
              </w:rPr>
              <w:t>133</w:t>
            </w:r>
          </w:p>
        </w:tc>
        <w:tc>
          <w:tcPr>
            <w:tcW w:w="8783" w:type="dxa"/>
          </w:tcPr>
          <w:p w14:paraId="19B10B8B" w14:textId="77777777" w:rsidR="009E6058" w:rsidRPr="009E6058" w:rsidRDefault="009E6058" w:rsidP="00523021">
            <w:pPr>
              <w:pStyle w:val="Default"/>
              <w:spacing w:after="30"/>
              <w:jc w:val="both"/>
              <w:rPr>
                <w:sz w:val="23"/>
                <w:szCs w:val="23"/>
                <w:lang w:val="en-US"/>
              </w:rPr>
            </w:pPr>
            <w:r>
              <w:rPr>
                <w:sz w:val="23"/>
                <w:szCs w:val="23"/>
                <w:lang w:val="en-US"/>
              </w:rPr>
              <w:t>Процессуальные теории мотивации.</w:t>
            </w:r>
          </w:p>
        </w:tc>
      </w:tr>
      <w:tr w:rsidR="009E6058" w14:paraId="06922F77" w14:textId="77777777" w:rsidTr="00F00293">
        <w:tc>
          <w:tcPr>
            <w:tcW w:w="562" w:type="dxa"/>
          </w:tcPr>
          <w:p w14:paraId="0A95A193" w14:textId="77777777" w:rsidR="009E6058" w:rsidRPr="009E6058" w:rsidRDefault="009E6058" w:rsidP="009E6058">
            <w:pPr>
              <w:pStyle w:val="Default"/>
              <w:spacing w:after="30"/>
              <w:jc w:val="both"/>
              <w:rPr>
                <w:sz w:val="23"/>
                <w:szCs w:val="23"/>
                <w:lang w:val="en-US"/>
              </w:rPr>
            </w:pPr>
            <w:r>
              <w:rPr>
                <w:sz w:val="23"/>
                <w:szCs w:val="23"/>
                <w:lang w:val="en-US"/>
              </w:rPr>
              <w:t>134</w:t>
            </w:r>
          </w:p>
        </w:tc>
        <w:tc>
          <w:tcPr>
            <w:tcW w:w="8783" w:type="dxa"/>
          </w:tcPr>
          <w:p w14:paraId="29644405" w14:textId="77777777" w:rsidR="009E6058" w:rsidRPr="006A4F5D" w:rsidRDefault="009E6058" w:rsidP="00523021">
            <w:pPr>
              <w:pStyle w:val="Default"/>
              <w:spacing w:after="30"/>
              <w:jc w:val="both"/>
              <w:rPr>
                <w:sz w:val="23"/>
                <w:szCs w:val="23"/>
              </w:rPr>
            </w:pPr>
            <w:r w:rsidRPr="006A4F5D">
              <w:rPr>
                <w:sz w:val="23"/>
                <w:szCs w:val="23"/>
              </w:rPr>
              <w:t xml:space="preserve">Теория трудовой мотивации </w:t>
            </w:r>
            <w:proofErr w:type="spellStart"/>
            <w:r w:rsidRPr="006A4F5D">
              <w:rPr>
                <w:sz w:val="23"/>
                <w:szCs w:val="23"/>
              </w:rPr>
              <w:t>Д.Аткинса</w:t>
            </w:r>
            <w:proofErr w:type="spellEnd"/>
            <w:r w:rsidRPr="006A4F5D">
              <w:rPr>
                <w:sz w:val="23"/>
                <w:szCs w:val="23"/>
              </w:rPr>
              <w:t>.</w:t>
            </w:r>
          </w:p>
        </w:tc>
      </w:tr>
      <w:tr w:rsidR="009E6058" w14:paraId="7409BE2A" w14:textId="77777777" w:rsidTr="00F00293">
        <w:tc>
          <w:tcPr>
            <w:tcW w:w="562" w:type="dxa"/>
          </w:tcPr>
          <w:p w14:paraId="31338BD3" w14:textId="77777777" w:rsidR="009E6058" w:rsidRPr="009E6058" w:rsidRDefault="009E6058" w:rsidP="009E6058">
            <w:pPr>
              <w:pStyle w:val="Default"/>
              <w:spacing w:after="30"/>
              <w:jc w:val="both"/>
              <w:rPr>
                <w:sz w:val="23"/>
                <w:szCs w:val="23"/>
                <w:lang w:val="en-US"/>
              </w:rPr>
            </w:pPr>
            <w:r>
              <w:rPr>
                <w:sz w:val="23"/>
                <w:szCs w:val="23"/>
                <w:lang w:val="en-US"/>
              </w:rPr>
              <w:t>135</w:t>
            </w:r>
          </w:p>
        </w:tc>
        <w:tc>
          <w:tcPr>
            <w:tcW w:w="8783" w:type="dxa"/>
          </w:tcPr>
          <w:p w14:paraId="2187DBD8" w14:textId="77777777" w:rsidR="009E6058" w:rsidRPr="009E6058" w:rsidRDefault="009E6058" w:rsidP="00523021">
            <w:pPr>
              <w:pStyle w:val="Default"/>
              <w:spacing w:after="30"/>
              <w:jc w:val="both"/>
              <w:rPr>
                <w:sz w:val="23"/>
                <w:szCs w:val="23"/>
                <w:lang w:val="en-US"/>
              </w:rPr>
            </w:pPr>
            <w:r>
              <w:rPr>
                <w:sz w:val="23"/>
                <w:szCs w:val="23"/>
                <w:lang w:val="en-US"/>
              </w:rPr>
              <w:t>Теория ожидания В.Врума.</w:t>
            </w:r>
          </w:p>
        </w:tc>
      </w:tr>
      <w:tr w:rsidR="009E6058" w14:paraId="25D29F68" w14:textId="77777777" w:rsidTr="00F00293">
        <w:tc>
          <w:tcPr>
            <w:tcW w:w="562" w:type="dxa"/>
          </w:tcPr>
          <w:p w14:paraId="34D14326" w14:textId="77777777" w:rsidR="009E6058" w:rsidRPr="009E6058" w:rsidRDefault="009E6058" w:rsidP="009E6058">
            <w:pPr>
              <w:pStyle w:val="Default"/>
              <w:spacing w:after="30"/>
              <w:jc w:val="both"/>
              <w:rPr>
                <w:sz w:val="23"/>
                <w:szCs w:val="23"/>
                <w:lang w:val="en-US"/>
              </w:rPr>
            </w:pPr>
            <w:r>
              <w:rPr>
                <w:sz w:val="23"/>
                <w:szCs w:val="23"/>
                <w:lang w:val="en-US"/>
              </w:rPr>
              <w:t>136</w:t>
            </w:r>
          </w:p>
        </w:tc>
        <w:tc>
          <w:tcPr>
            <w:tcW w:w="8783" w:type="dxa"/>
          </w:tcPr>
          <w:p w14:paraId="5B09E63D" w14:textId="77777777" w:rsidR="009E6058" w:rsidRPr="009E6058" w:rsidRDefault="009E6058" w:rsidP="00523021">
            <w:pPr>
              <w:pStyle w:val="Default"/>
              <w:spacing w:after="30"/>
              <w:jc w:val="both"/>
              <w:rPr>
                <w:sz w:val="23"/>
                <w:szCs w:val="23"/>
                <w:lang w:val="en-US"/>
              </w:rPr>
            </w:pPr>
            <w:r>
              <w:rPr>
                <w:sz w:val="23"/>
                <w:szCs w:val="23"/>
                <w:lang w:val="en-US"/>
              </w:rPr>
              <w:t>Теория справедливости С. Адамса.</w:t>
            </w:r>
          </w:p>
        </w:tc>
      </w:tr>
      <w:tr w:rsidR="009E6058" w14:paraId="4ADF1C1E" w14:textId="77777777" w:rsidTr="00F00293">
        <w:tc>
          <w:tcPr>
            <w:tcW w:w="562" w:type="dxa"/>
          </w:tcPr>
          <w:p w14:paraId="1C3A2C2E" w14:textId="77777777" w:rsidR="009E6058" w:rsidRPr="009E6058" w:rsidRDefault="009E6058" w:rsidP="009E6058">
            <w:pPr>
              <w:pStyle w:val="Default"/>
              <w:spacing w:after="30"/>
              <w:jc w:val="both"/>
              <w:rPr>
                <w:sz w:val="23"/>
                <w:szCs w:val="23"/>
                <w:lang w:val="en-US"/>
              </w:rPr>
            </w:pPr>
            <w:r>
              <w:rPr>
                <w:sz w:val="23"/>
                <w:szCs w:val="23"/>
                <w:lang w:val="en-US"/>
              </w:rPr>
              <w:t>137</w:t>
            </w:r>
          </w:p>
        </w:tc>
        <w:tc>
          <w:tcPr>
            <w:tcW w:w="8783" w:type="dxa"/>
          </w:tcPr>
          <w:p w14:paraId="7EBD9A8D" w14:textId="77777777" w:rsidR="009E6058" w:rsidRPr="009E6058" w:rsidRDefault="009E6058" w:rsidP="00523021">
            <w:pPr>
              <w:pStyle w:val="Default"/>
              <w:spacing w:after="30"/>
              <w:jc w:val="both"/>
              <w:rPr>
                <w:sz w:val="23"/>
                <w:szCs w:val="23"/>
                <w:lang w:val="en-US"/>
              </w:rPr>
            </w:pPr>
            <w:r>
              <w:rPr>
                <w:sz w:val="23"/>
                <w:szCs w:val="23"/>
                <w:lang w:val="en-US"/>
              </w:rPr>
              <w:t>Модель Портера – Лоулера.</w:t>
            </w:r>
          </w:p>
        </w:tc>
      </w:tr>
      <w:tr w:rsidR="009E6058" w14:paraId="1F678625" w14:textId="77777777" w:rsidTr="00F00293">
        <w:tc>
          <w:tcPr>
            <w:tcW w:w="562" w:type="dxa"/>
          </w:tcPr>
          <w:p w14:paraId="6C467F57" w14:textId="77777777" w:rsidR="009E6058" w:rsidRPr="009E6058" w:rsidRDefault="009E6058" w:rsidP="009E6058">
            <w:pPr>
              <w:pStyle w:val="Default"/>
              <w:spacing w:after="30"/>
              <w:jc w:val="both"/>
              <w:rPr>
                <w:sz w:val="23"/>
                <w:szCs w:val="23"/>
                <w:lang w:val="en-US"/>
              </w:rPr>
            </w:pPr>
            <w:r>
              <w:rPr>
                <w:sz w:val="23"/>
                <w:szCs w:val="23"/>
                <w:lang w:val="en-US"/>
              </w:rPr>
              <w:t>138</w:t>
            </w:r>
          </w:p>
        </w:tc>
        <w:tc>
          <w:tcPr>
            <w:tcW w:w="8783" w:type="dxa"/>
          </w:tcPr>
          <w:p w14:paraId="679021A4" w14:textId="77777777" w:rsidR="009E6058" w:rsidRPr="006A4F5D" w:rsidRDefault="009E6058" w:rsidP="00523021">
            <w:pPr>
              <w:pStyle w:val="Default"/>
              <w:spacing w:after="30"/>
              <w:jc w:val="both"/>
              <w:rPr>
                <w:sz w:val="23"/>
                <w:szCs w:val="23"/>
              </w:rPr>
            </w:pPr>
            <w:r w:rsidRPr="006A4F5D">
              <w:rPr>
                <w:sz w:val="23"/>
                <w:szCs w:val="23"/>
              </w:rPr>
              <w:t>Их особенности и отличия от содержательных теорий.</w:t>
            </w:r>
          </w:p>
        </w:tc>
      </w:tr>
      <w:tr w:rsidR="009E6058" w14:paraId="3CD2D2B7" w14:textId="77777777" w:rsidTr="00F00293">
        <w:tc>
          <w:tcPr>
            <w:tcW w:w="562" w:type="dxa"/>
          </w:tcPr>
          <w:p w14:paraId="6191ECB1" w14:textId="77777777" w:rsidR="009E6058" w:rsidRPr="009E6058" w:rsidRDefault="009E6058" w:rsidP="009E6058">
            <w:pPr>
              <w:pStyle w:val="Default"/>
              <w:spacing w:after="30"/>
              <w:jc w:val="both"/>
              <w:rPr>
                <w:sz w:val="23"/>
                <w:szCs w:val="23"/>
                <w:lang w:val="en-US"/>
              </w:rPr>
            </w:pPr>
            <w:r>
              <w:rPr>
                <w:sz w:val="23"/>
                <w:szCs w:val="23"/>
                <w:lang w:val="en-US"/>
              </w:rPr>
              <w:t>139</w:t>
            </w:r>
          </w:p>
        </w:tc>
        <w:tc>
          <w:tcPr>
            <w:tcW w:w="8783" w:type="dxa"/>
          </w:tcPr>
          <w:p w14:paraId="3632256F" w14:textId="77777777" w:rsidR="009E6058" w:rsidRPr="006A4F5D" w:rsidRDefault="009E6058" w:rsidP="00523021">
            <w:pPr>
              <w:pStyle w:val="Default"/>
              <w:spacing w:after="30"/>
              <w:jc w:val="both"/>
              <w:rPr>
                <w:sz w:val="23"/>
                <w:szCs w:val="23"/>
              </w:rPr>
            </w:pPr>
            <w:r w:rsidRPr="006A4F5D">
              <w:rPr>
                <w:sz w:val="23"/>
                <w:szCs w:val="23"/>
              </w:rPr>
              <w:t>Условия использования процессуальных теорий мотивации.</w:t>
            </w:r>
          </w:p>
        </w:tc>
      </w:tr>
      <w:tr w:rsidR="009E6058" w14:paraId="34F815D8" w14:textId="77777777" w:rsidTr="00F00293">
        <w:tc>
          <w:tcPr>
            <w:tcW w:w="562" w:type="dxa"/>
          </w:tcPr>
          <w:p w14:paraId="7EEA8394" w14:textId="77777777" w:rsidR="009E6058" w:rsidRPr="009E6058" w:rsidRDefault="009E6058" w:rsidP="009E6058">
            <w:pPr>
              <w:pStyle w:val="Default"/>
              <w:spacing w:after="30"/>
              <w:jc w:val="both"/>
              <w:rPr>
                <w:sz w:val="23"/>
                <w:szCs w:val="23"/>
                <w:lang w:val="en-US"/>
              </w:rPr>
            </w:pPr>
            <w:r>
              <w:rPr>
                <w:sz w:val="23"/>
                <w:szCs w:val="23"/>
                <w:lang w:val="en-US"/>
              </w:rPr>
              <w:t>140</w:t>
            </w:r>
          </w:p>
        </w:tc>
        <w:tc>
          <w:tcPr>
            <w:tcW w:w="8783" w:type="dxa"/>
          </w:tcPr>
          <w:p w14:paraId="05C6C173" w14:textId="77777777" w:rsidR="009E6058" w:rsidRPr="006A4F5D" w:rsidRDefault="009E6058" w:rsidP="00523021">
            <w:pPr>
              <w:pStyle w:val="Default"/>
              <w:spacing w:after="30"/>
              <w:jc w:val="both"/>
              <w:rPr>
                <w:sz w:val="23"/>
                <w:szCs w:val="23"/>
              </w:rPr>
            </w:pPr>
            <w:r w:rsidRPr="006A4F5D">
              <w:rPr>
                <w:sz w:val="23"/>
                <w:szCs w:val="23"/>
              </w:rPr>
              <w:t>Зависимость между удовлетворением и производительностью.</w:t>
            </w:r>
          </w:p>
        </w:tc>
      </w:tr>
      <w:tr w:rsidR="009E6058" w14:paraId="74535AD2" w14:textId="77777777" w:rsidTr="00F00293">
        <w:tc>
          <w:tcPr>
            <w:tcW w:w="562" w:type="dxa"/>
          </w:tcPr>
          <w:p w14:paraId="2C6ADABC" w14:textId="77777777" w:rsidR="009E6058" w:rsidRPr="009E6058" w:rsidRDefault="009E6058" w:rsidP="009E6058">
            <w:pPr>
              <w:pStyle w:val="Default"/>
              <w:spacing w:after="30"/>
              <w:jc w:val="both"/>
              <w:rPr>
                <w:sz w:val="23"/>
                <w:szCs w:val="23"/>
                <w:lang w:val="en-US"/>
              </w:rPr>
            </w:pPr>
            <w:r>
              <w:rPr>
                <w:sz w:val="23"/>
                <w:szCs w:val="23"/>
                <w:lang w:val="en-US"/>
              </w:rPr>
              <w:t>141</w:t>
            </w:r>
          </w:p>
        </w:tc>
        <w:tc>
          <w:tcPr>
            <w:tcW w:w="8783" w:type="dxa"/>
          </w:tcPr>
          <w:p w14:paraId="1A561AEB" w14:textId="77777777" w:rsidR="009E6058" w:rsidRPr="006A4F5D" w:rsidRDefault="009E6058" w:rsidP="00523021">
            <w:pPr>
              <w:pStyle w:val="Default"/>
              <w:spacing w:after="30"/>
              <w:jc w:val="both"/>
              <w:rPr>
                <w:sz w:val="23"/>
                <w:szCs w:val="23"/>
              </w:rPr>
            </w:pPr>
            <w:r w:rsidRPr="006A4F5D">
              <w:rPr>
                <w:sz w:val="23"/>
                <w:szCs w:val="23"/>
              </w:rPr>
              <w:t>Поведение при постоянном неудовлетворении работой.</w:t>
            </w:r>
          </w:p>
        </w:tc>
      </w:tr>
      <w:tr w:rsidR="009E6058" w14:paraId="1628FE3D" w14:textId="77777777" w:rsidTr="00F00293">
        <w:tc>
          <w:tcPr>
            <w:tcW w:w="562" w:type="dxa"/>
          </w:tcPr>
          <w:p w14:paraId="3CD025FF" w14:textId="77777777" w:rsidR="009E6058" w:rsidRPr="009E6058" w:rsidRDefault="009E6058" w:rsidP="009E6058">
            <w:pPr>
              <w:pStyle w:val="Default"/>
              <w:spacing w:after="30"/>
              <w:jc w:val="both"/>
              <w:rPr>
                <w:sz w:val="23"/>
                <w:szCs w:val="23"/>
                <w:lang w:val="en-US"/>
              </w:rPr>
            </w:pPr>
            <w:r>
              <w:rPr>
                <w:sz w:val="23"/>
                <w:szCs w:val="23"/>
                <w:lang w:val="en-US"/>
              </w:rPr>
              <w:t>142</w:t>
            </w:r>
          </w:p>
        </w:tc>
        <w:tc>
          <w:tcPr>
            <w:tcW w:w="8783" w:type="dxa"/>
          </w:tcPr>
          <w:p w14:paraId="184E7D48" w14:textId="77777777" w:rsidR="009E6058" w:rsidRPr="006A4F5D" w:rsidRDefault="009E6058" w:rsidP="00523021">
            <w:pPr>
              <w:pStyle w:val="Default"/>
              <w:spacing w:after="30"/>
              <w:jc w:val="both"/>
              <w:rPr>
                <w:sz w:val="23"/>
                <w:szCs w:val="23"/>
              </w:rPr>
            </w:pPr>
            <w:r w:rsidRPr="006A4F5D">
              <w:rPr>
                <w:sz w:val="23"/>
                <w:szCs w:val="23"/>
              </w:rPr>
              <w:t>Рекомендации в отношении несправедливой оплаты.</w:t>
            </w:r>
          </w:p>
        </w:tc>
      </w:tr>
      <w:tr w:rsidR="009E6058" w14:paraId="7794FCA2" w14:textId="77777777" w:rsidTr="00F00293">
        <w:tc>
          <w:tcPr>
            <w:tcW w:w="562" w:type="dxa"/>
          </w:tcPr>
          <w:p w14:paraId="3DAE1DC9" w14:textId="77777777" w:rsidR="009E6058" w:rsidRPr="009E6058" w:rsidRDefault="009E6058" w:rsidP="009E6058">
            <w:pPr>
              <w:pStyle w:val="Default"/>
              <w:spacing w:after="30"/>
              <w:jc w:val="both"/>
              <w:rPr>
                <w:sz w:val="23"/>
                <w:szCs w:val="23"/>
                <w:lang w:val="en-US"/>
              </w:rPr>
            </w:pPr>
            <w:r>
              <w:rPr>
                <w:sz w:val="23"/>
                <w:szCs w:val="23"/>
                <w:lang w:val="en-US"/>
              </w:rPr>
              <w:t>143</w:t>
            </w:r>
          </w:p>
        </w:tc>
        <w:tc>
          <w:tcPr>
            <w:tcW w:w="8783" w:type="dxa"/>
          </w:tcPr>
          <w:p w14:paraId="5BB987A0" w14:textId="77777777" w:rsidR="009E6058" w:rsidRPr="009E6058" w:rsidRDefault="009E6058" w:rsidP="00523021">
            <w:pPr>
              <w:pStyle w:val="Default"/>
              <w:spacing w:after="30"/>
              <w:jc w:val="both"/>
              <w:rPr>
                <w:sz w:val="23"/>
                <w:szCs w:val="23"/>
                <w:lang w:val="en-US"/>
              </w:rPr>
            </w:pPr>
            <w:r>
              <w:rPr>
                <w:sz w:val="23"/>
                <w:szCs w:val="23"/>
                <w:lang w:val="en-US"/>
              </w:rPr>
              <w:t>Прикладное значение теорий мотивации.</w:t>
            </w:r>
          </w:p>
        </w:tc>
      </w:tr>
      <w:tr w:rsidR="009E6058" w14:paraId="6DE79EB8" w14:textId="77777777" w:rsidTr="00F00293">
        <w:tc>
          <w:tcPr>
            <w:tcW w:w="562" w:type="dxa"/>
          </w:tcPr>
          <w:p w14:paraId="29ACC831" w14:textId="77777777" w:rsidR="009E6058" w:rsidRPr="009E6058" w:rsidRDefault="009E6058" w:rsidP="009E6058">
            <w:pPr>
              <w:pStyle w:val="Default"/>
              <w:spacing w:after="30"/>
              <w:jc w:val="both"/>
              <w:rPr>
                <w:sz w:val="23"/>
                <w:szCs w:val="23"/>
                <w:lang w:val="en-US"/>
              </w:rPr>
            </w:pPr>
            <w:r>
              <w:rPr>
                <w:sz w:val="23"/>
                <w:szCs w:val="23"/>
                <w:lang w:val="en-US"/>
              </w:rPr>
              <w:t>144</w:t>
            </w:r>
          </w:p>
        </w:tc>
        <w:tc>
          <w:tcPr>
            <w:tcW w:w="8783" w:type="dxa"/>
          </w:tcPr>
          <w:p w14:paraId="6488C482" w14:textId="77777777" w:rsidR="009E6058" w:rsidRPr="009E6058" w:rsidRDefault="009E6058" w:rsidP="00523021">
            <w:pPr>
              <w:pStyle w:val="Default"/>
              <w:spacing w:after="30"/>
              <w:jc w:val="both"/>
              <w:rPr>
                <w:sz w:val="23"/>
                <w:szCs w:val="23"/>
                <w:lang w:val="en-US"/>
              </w:rPr>
            </w:pPr>
            <w:r>
              <w:rPr>
                <w:sz w:val="23"/>
                <w:szCs w:val="23"/>
                <w:lang w:val="en-US"/>
              </w:rPr>
              <w:t>Экономическое стимулирование личности, групп.</w:t>
            </w:r>
          </w:p>
        </w:tc>
      </w:tr>
      <w:tr w:rsidR="009E6058" w14:paraId="5CF49B67" w14:textId="77777777" w:rsidTr="00F00293">
        <w:tc>
          <w:tcPr>
            <w:tcW w:w="562" w:type="dxa"/>
          </w:tcPr>
          <w:p w14:paraId="69C0DD78" w14:textId="77777777" w:rsidR="009E6058" w:rsidRPr="009E6058" w:rsidRDefault="009E6058" w:rsidP="009E6058">
            <w:pPr>
              <w:pStyle w:val="Default"/>
              <w:spacing w:after="30"/>
              <w:jc w:val="both"/>
              <w:rPr>
                <w:sz w:val="23"/>
                <w:szCs w:val="23"/>
                <w:lang w:val="en-US"/>
              </w:rPr>
            </w:pPr>
            <w:r>
              <w:rPr>
                <w:sz w:val="23"/>
                <w:szCs w:val="23"/>
                <w:lang w:val="en-US"/>
              </w:rPr>
              <w:t>145</w:t>
            </w:r>
          </w:p>
        </w:tc>
        <w:tc>
          <w:tcPr>
            <w:tcW w:w="8783" w:type="dxa"/>
          </w:tcPr>
          <w:p w14:paraId="26FD42B3" w14:textId="77777777" w:rsidR="009E6058" w:rsidRPr="006A4F5D" w:rsidRDefault="009E6058" w:rsidP="00523021">
            <w:pPr>
              <w:pStyle w:val="Default"/>
              <w:spacing w:after="30"/>
              <w:jc w:val="both"/>
              <w:rPr>
                <w:sz w:val="23"/>
                <w:szCs w:val="23"/>
              </w:rPr>
            </w:pPr>
            <w:r w:rsidRPr="006A4F5D">
              <w:rPr>
                <w:sz w:val="23"/>
                <w:szCs w:val="23"/>
              </w:rPr>
              <w:t>Деньги как средство вознаграждения работника.</w:t>
            </w:r>
          </w:p>
        </w:tc>
      </w:tr>
      <w:tr w:rsidR="009E6058" w14:paraId="41AFFEEA" w14:textId="77777777" w:rsidTr="00F00293">
        <w:tc>
          <w:tcPr>
            <w:tcW w:w="562" w:type="dxa"/>
          </w:tcPr>
          <w:p w14:paraId="2EFA981C" w14:textId="77777777" w:rsidR="009E6058" w:rsidRPr="009E6058" w:rsidRDefault="009E6058" w:rsidP="009E6058">
            <w:pPr>
              <w:pStyle w:val="Default"/>
              <w:spacing w:after="30"/>
              <w:jc w:val="both"/>
              <w:rPr>
                <w:sz w:val="23"/>
                <w:szCs w:val="23"/>
                <w:lang w:val="en-US"/>
              </w:rPr>
            </w:pPr>
            <w:r>
              <w:rPr>
                <w:sz w:val="23"/>
                <w:szCs w:val="23"/>
                <w:lang w:val="en-US"/>
              </w:rPr>
              <w:t>146</w:t>
            </w:r>
          </w:p>
        </w:tc>
        <w:tc>
          <w:tcPr>
            <w:tcW w:w="8783" w:type="dxa"/>
          </w:tcPr>
          <w:p w14:paraId="5EAA2DE8" w14:textId="77777777" w:rsidR="009E6058" w:rsidRPr="006A4F5D" w:rsidRDefault="009E6058" w:rsidP="00523021">
            <w:pPr>
              <w:pStyle w:val="Default"/>
              <w:spacing w:after="30"/>
              <w:jc w:val="both"/>
              <w:rPr>
                <w:sz w:val="23"/>
                <w:szCs w:val="23"/>
              </w:rPr>
            </w:pPr>
            <w:r w:rsidRPr="006A4F5D">
              <w:rPr>
                <w:sz w:val="23"/>
                <w:szCs w:val="23"/>
              </w:rPr>
              <w:t xml:space="preserve">Деньги в </w:t>
            </w:r>
            <w:proofErr w:type="gramStart"/>
            <w:r w:rsidRPr="006A4F5D">
              <w:rPr>
                <w:sz w:val="23"/>
                <w:szCs w:val="23"/>
              </w:rPr>
              <w:t>контексте</w:t>
            </w:r>
            <w:proofErr w:type="gramEnd"/>
            <w:r w:rsidRPr="006A4F5D">
              <w:rPr>
                <w:sz w:val="23"/>
                <w:szCs w:val="23"/>
              </w:rPr>
              <w:t xml:space="preserve"> мотивационных теорий.</w:t>
            </w:r>
          </w:p>
        </w:tc>
      </w:tr>
      <w:tr w:rsidR="009E6058" w14:paraId="113ADC4C" w14:textId="77777777" w:rsidTr="00F00293">
        <w:tc>
          <w:tcPr>
            <w:tcW w:w="562" w:type="dxa"/>
          </w:tcPr>
          <w:p w14:paraId="17D3247D" w14:textId="77777777" w:rsidR="009E6058" w:rsidRPr="009E6058" w:rsidRDefault="009E6058" w:rsidP="009E6058">
            <w:pPr>
              <w:pStyle w:val="Default"/>
              <w:spacing w:after="30"/>
              <w:jc w:val="both"/>
              <w:rPr>
                <w:sz w:val="23"/>
                <w:szCs w:val="23"/>
                <w:lang w:val="en-US"/>
              </w:rPr>
            </w:pPr>
            <w:r>
              <w:rPr>
                <w:sz w:val="23"/>
                <w:szCs w:val="23"/>
                <w:lang w:val="en-US"/>
              </w:rPr>
              <w:t>147</w:t>
            </w:r>
          </w:p>
        </w:tc>
        <w:tc>
          <w:tcPr>
            <w:tcW w:w="8783" w:type="dxa"/>
          </w:tcPr>
          <w:p w14:paraId="1A2B7BD8" w14:textId="77777777" w:rsidR="009E6058" w:rsidRPr="006A4F5D" w:rsidRDefault="009E6058" w:rsidP="00523021">
            <w:pPr>
              <w:pStyle w:val="Default"/>
              <w:spacing w:after="30"/>
              <w:jc w:val="both"/>
              <w:rPr>
                <w:sz w:val="23"/>
                <w:szCs w:val="23"/>
              </w:rPr>
            </w:pPr>
            <w:r w:rsidRPr="006A4F5D">
              <w:rPr>
                <w:sz w:val="23"/>
                <w:szCs w:val="23"/>
              </w:rPr>
              <w:t>Социальные блага в теории мотивации.</w:t>
            </w:r>
          </w:p>
        </w:tc>
      </w:tr>
      <w:tr w:rsidR="009E6058" w14:paraId="26546A57" w14:textId="77777777" w:rsidTr="00F00293">
        <w:tc>
          <w:tcPr>
            <w:tcW w:w="562" w:type="dxa"/>
          </w:tcPr>
          <w:p w14:paraId="1A220662" w14:textId="77777777" w:rsidR="009E6058" w:rsidRPr="009E6058" w:rsidRDefault="009E6058" w:rsidP="009E6058">
            <w:pPr>
              <w:pStyle w:val="Default"/>
              <w:spacing w:after="30"/>
              <w:jc w:val="both"/>
              <w:rPr>
                <w:sz w:val="23"/>
                <w:szCs w:val="23"/>
                <w:lang w:val="en-US"/>
              </w:rPr>
            </w:pPr>
            <w:r>
              <w:rPr>
                <w:sz w:val="23"/>
                <w:szCs w:val="23"/>
                <w:lang w:val="en-US"/>
              </w:rPr>
              <w:t>148</w:t>
            </w:r>
          </w:p>
        </w:tc>
        <w:tc>
          <w:tcPr>
            <w:tcW w:w="8783" w:type="dxa"/>
          </w:tcPr>
          <w:p w14:paraId="265BAEFA" w14:textId="77777777" w:rsidR="009E6058" w:rsidRPr="009E6058" w:rsidRDefault="009E6058" w:rsidP="00523021">
            <w:pPr>
              <w:pStyle w:val="Default"/>
              <w:spacing w:after="30"/>
              <w:jc w:val="both"/>
              <w:rPr>
                <w:sz w:val="23"/>
                <w:szCs w:val="23"/>
                <w:lang w:val="en-US"/>
              </w:rPr>
            </w:pPr>
            <w:r>
              <w:rPr>
                <w:sz w:val="23"/>
                <w:szCs w:val="23"/>
                <w:lang w:val="en-US"/>
              </w:rPr>
              <w:t>Регулирования деятельности индивида.</w:t>
            </w:r>
          </w:p>
        </w:tc>
      </w:tr>
      <w:tr w:rsidR="009E6058" w14:paraId="29A47842" w14:textId="77777777" w:rsidTr="00F00293">
        <w:tc>
          <w:tcPr>
            <w:tcW w:w="562" w:type="dxa"/>
          </w:tcPr>
          <w:p w14:paraId="0F8043F4" w14:textId="77777777" w:rsidR="009E6058" w:rsidRPr="009E6058" w:rsidRDefault="009E6058" w:rsidP="009E6058">
            <w:pPr>
              <w:pStyle w:val="Default"/>
              <w:spacing w:after="30"/>
              <w:jc w:val="both"/>
              <w:rPr>
                <w:sz w:val="23"/>
                <w:szCs w:val="23"/>
                <w:lang w:val="en-US"/>
              </w:rPr>
            </w:pPr>
            <w:r>
              <w:rPr>
                <w:sz w:val="23"/>
                <w:szCs w:val="23"/>
                <w:lang w:val="en-US"/>
              </w:rPr>
              <w:t>149</w:t>
            </w:r>
          </w:p>
        </w:tc>
        <w:tc>
          <w:tcPr>
            <w:tcW w:w="8783" w:type="dxa"/>
          </w:tcPr>
          <w:p w14:paraId="46BBB1E5" w14:textId="77777777" w:rsidR="009E6058" w:rsidRPr="006A4F5D" w:rsidRDefault="009E6058" w:rsidP="00523021">
            <w:pPr>
              <w:pStyle w:val="Default"/>
              <w:spacing w:after="30"/>
              <w:jc w:val="both"/>
              <w:rPr>
                <w:sz w:val="23"/>
                <w:szCs w:val="23"/>
              </w:rPr>
            </w:pPr>
            <w:r w:rsidRPr="006A4F5D">
              <w:rPr>
                <w:sz w:val="23"/>
                <w:szCs w:val="23"/>
              </w:rPr>
              <w:t>Создание эффективной системы вознаграждений в организации.</w:t>
            </w:r>
          </w:p>
        </w:tc>
      </w:tr>
      <w:tr w:rsidR="009E6058" w14:paraId="7CA6C45C" w14:textId="77777777" w:rsidTr="00F00293">
        <w:tc>
          <w:tcPr>
            <w:tcW w:w="562" w:type="dxa"/>
          </w:tcPr>
          <w:p w14:paraId="25A63C31" w14:textId="77777777" w:rsidR="009E6058" w:rsidRPr="009E6058" w:rsidRDefault="009E6058" w:rsidP="009E6058">
            <w:pPr>
              <w:pStyle w:val="Default"/>
              <w:spacing w:after="30"/>
              <w:jc w:val="both"/>
              <w:rPr>
                <w:sz w:val="23"/>
                <w:szCs w:val="23"/>
                <w:lang w:val="en-US"/>
              </w:rPr>
            </w:pPr>
            <w:r>
              <w:rPr>
                <w:sz w:val="23"/>
                <w:szCs w:val="23"/>
                <w:lang w:val="en-US"/>
              </w:rPr>
              <w:t>150</w:t>
            </w:r>
          </w:p>
        </w:tc>
        <w:tc>
          <w:tcPr>
            <w:tcW w:w="8783" w:type="dxa"/>
          </w:tcPr>
          <w:p w14:paraId="755FF0D3" w14:textId="77777777" w:rsidR="009E6058" w:rsidRPr="006A4F5D" w:rsidRDefault="009E6058" w:rsidP="00523021">
            <w:pPr>
              <w:pStyle w:val="Default"/>
              <w:spacing w:after="30"/>
              <w:jc w:val="both"/>
              <w:rPr>
                <w:sz w:val="23"/>
                <w:szCs w:val="23"/>
              </w:rPr>
            </w:pPr>
            <w:r w:rsidRPr="006A4F5D">
              <w:rPr>
                <w:sz w:val="23"/>
                <w:szCs w:val="23"/>
              </w:rPr>
              <w:t>Особенности экономического стимулирования собственника, участника (вкладчика), наемного работника.</w:t>
            </w:r>
          </w:p>
        </w:tc>
      </w:tr>
      <w:tr w:rsidR="009E6058" w14:paraId="7A18CB40" w14:textId="77777777" w:rsidTr="00F00293">
        <w:tc>
          <w:tcPr>
            <w:tcW w:w="562" w:type="dxa"/>
          </w:tcPr>
          <w:p w14:paraId="24C80B6A" w14:textId="77777777" w:rsidR="009E6058" w:rsidRPr="009E6058" w:rsidRDefault="009E6058" w:rsidP="009E6058">
            <w:pPr>
              <w:pStyle w:val="Default"/>
              <w:spacing w:after="30"/>
              <w:jc w:val="both"/>
              <w:rPr>
                <w:sz w:val="23"/>
                <w:szCs w:val="23"/>
                <w:lang w:val="en-US"/>
              </w:rPr>
            </w:pPr>
            <w:r>
              <w:rPr>
                <w:sz w:val="23"/>
                <w:szCs w:val="23"/>
                <w:lang w:val="en-US"/>
              </w:rPr>
              <w:t>151</w:t>
            </w:r>
          </w:p>
        </w:tc>
        <w:tc>
          <w:tcPr>
            <w:tcW w:w="8783" w:type="dxa"/>
          </w:tcPr>
          <w:p w14:paraId="296A9D14" w14:textId="77777777" w:rsidR="009E6058" w:rsidRPr="006A4F5D" w:rsidRDefault="009E6058" w:rsidP="00523021">
            <w:pPr>
              <w:pStyle w:val="Default"/>
              <w:spacing w:after="30"/>
              <w:jc w:val="both"/>
              <w:rPr>
                <w:sz w:val="23"/>
                <w:szCs w:val="23"/>
              </w:rPr>
            </w:pPr>
            <w:r w:rsidRPr="006A4F5D">
              <w:rPr>
                <w:sz w:val="23"/>
                <w:szCs w:val="23"/>
              </w:rPr>
              <w:t xml:space="preserve">Оплата труда и участие в </w:t>
            </w:r>
            <w:proofErr w:type="gramStart"/>
            <w:r w:rsidRPr="006A4F5D">
              <w:rPr>
                <w:sz w:val="23"/>
                <w:szCs w:val="23"/>
              </w:rPr>
              <w:t>доходах</w:t>
            </w:r>
            <w:proofErr w:type="gramEnd"/>
            <w:r w:rsidRPr="006A4F5D">
              <w:rPr>
                <w:sz w:val="23"/>
                <w:szCs w:val="23"/>
              </w:rPr>
              <w:t>.</w:t>
            </w:r>
          </w:p>
        </w:tc>
      </w:tr>
      <w:tr w:rsidR="009E6058" w14:paraId="5BA71027" w14:textId="77777777" w:rsidTr="00F00293">
        <w:tc>
          <w:tcPr>
            <w:tcW w:w="562" w:type="dxa"/>
          </w:tcPr>
          <w:p w14:paraId="243A3EED" w14:textId="77777777" w:rsidR="009E6058" w:rsidRPr="009E6058" w:rsidRDefault="009E6058" w:rsidP="009E6058">
            <w:pPr>
              <w:pStyle w:val="Default"/>
              <w:spacing w:after="30"/>
              <w:jc w:val="both"/>
              <w:rPr>
                <w:sz w:val="23"/>
                <w:szCs w:val="23"/>
                <w:lang w:val="en-US"/>
              </w:rPr>
            </w:pPr>
            <w:r>
              <w:rPr>
                <w:sz w:val="23"/>
                <w:szCs w:val="23"/>
                <w:lang w:val="en-US"/>
              </w:rPr>
              <w:t>152</w:t>
            </w:r>
          </w:p>
        </w:tc>
        <w:tc>
          <w:tcPr>
            <w:tcW w:w="8783" w:type="dxa"/>
          </w:tcPr>
          <w:p w14:paraId="698CDA7E" w14:textId="77777777" w:rsidR="009E6058" w:rsidRPr="006A4F5D" w:rsidRDefault="009E6058" w:rsidP="00523021">
            <w:pPr>
              <w:pStyle w:val="Default"/>
              <w:spacing w:after="30"/>
              <w:jc w:val="both"/>
              <w:rPr>
                <w:sz w:val="23"/>
                <w:szCs w:val="23"/>
              </w:rPr>
            </w:pPr>
            <w:r w:rsidRPr="006A4F5D">
              <w:rPr>
                <w:sz w:val="23"/>
                <w:szCs w:val="23"/>
              </w:rPr>
              <w:t xml:space="preserve">Роль карьеры в </w:t>
            </w:r>
            <w:proofErr w:type="gramStart"/>
            <w:r w:rsidRPr="006A4F5D">
              <w:rPr>
                <w:sz w:val="23"/>
                <w:szCs w:val="23"/>
              </w:rPr>
              <w:t>управлении</w:t>
            </w:r>
            <w:proofErr w:type="gramEnd"/>
            <w:r w:rsidRPr="006A4F5D">
              <w:rPr>
                <w:sz w:val="23"/>
                <w:szCs w:val="23"/>
              </w:rPr>
              <w:t xml:space="preserve"> поведением индивида.</w:t>
            </w:r>
          </w:p>
        </w:tc>
      </w:tr>
      <w:tr w:rsidR="009E6058" w14:paraId="2EE5F525" w14:textId="77777777" w:rsidTr="00F00293">
        <w:tc>
          <w:tcPr>
            <w:tcW w:w="562" w:type="dxa"/>
          </w:tcPr>
          <w:p w14:paraId="33239617" w14:textId="77777777" w:rsidR="009E6058" w:rsidRPr="009E6058" w:rsidRDefault="009E6058" w:rsidP="009E6058">
            <w:pPr>
              <w:pStyle w:val="Default"/>
              <w:spacing w:after="30"/>
              <w:jc w:val="both"/>
              <w:rPr>
                <w:sz w:val="23"/>
                <w:szCs w:val="23"/>
                <w:lang w:val="en-US"/>
              </w:rPr>
            </w:pPr>
            <w:r>
              <w:rPr>
                <w:sz w:val="23"/>
                <w:szCs w:val="23"/>
                <w:lang w:val="en-US"/>
              </w:rPr>
              <w:t>153</w:t>
            </w:r>
          </w:p>
        </w:tc>
        <w:tc>
          <w:tcPr>
            <w:tcW w:w="8783" w:type="dxa"/>
          </w:tcPr>
          <w:p w14:paraId="7741B5BC" w14:textId="77777777" w:rsidR="009E6058" w:rsidRPr="009E6058" w:rsidRDefault="009E6058" w:rsidP="00523021">
            <w:pPr>
              <w:pStyle w:val="Default"/>
              <w:spacing w:after="30"/>
              <w:jc w:val="both"/>
              <w:rPr>
                <w:sz w:val="23"/>
                <w:szCs w:val="23"/>
                <w:lang w:val="en-US"/>
              </w:rPr>
            </w:pPr>
            <w:r>
              <w:rPr>
                <w:sz w:val="23"/>
                <w:szCs w:val="23"/>
                <w:lang w:val="en-US"/>
              </w:rPr>
              <w:t>Понятие и характеристики группы.</w:t>
            </w:r>
          </w:p>
        </w:tc>
      </w:tr>
      <w:tr w:rsidR="009E6058" w14:paraId="61653DAC" w14:textId="77777777" w:rsidTr="00F00293">
        <w:tc>
          <w:tcPr>
            <w:tcW w:w="562" w:type="dxa"/>
          </w:tcPr>
          <w:p w14:paraId="46FA4C0E" w14:textId="77777777" w:rsidR="009E6058" w:rsidRPr="009E6058" w:rsidRDefault="009E6058" w:rsidP="009E6058">
            <w:pPr>
              <w:pStyle w:val="Default"/>
              <w:spacing w:after="30"/>
              <w:jc w:val="both"/>
              <w:rPr>
                <w:sz w:val="23"/>
                <w:szCs w:val="23"/>
                <w:lang w:val="en-US"/>
              </w:rPr>
            </w:pPr>
            <w:r>
              <w:rPr>
                <w:sz w:val="23"/>
                <w:szCs w:val="23"/>
                <w:lang w:val="en-US"/>
              </w:rPr>
              <w:t>154</w:t>
            </w:r>
          </w:p>
        </w:tc>
        <w:tc>
          <w:tcPr>
            <w:tcW w:w="8783" w:type="dxa"/>
          </w:tcPr>
          <w:p w14:paraId="0B449718" w14:textId="77777777" w:rsidR="009E6058" w:rsidRPr="006A4F5D" w:rsidRDefault="009E6058" w:rsidP="00523021">
            <w:pPr>
              <w:pStyle w:val="Default"/>
              <w:spacing w:after="30"/>
              <w:jc w:val="both"/>
              <w:rPr>
                <w:sz w:val="23"/>
                <w:szCs w:val="23"/>
              </w:rPr>
            </w:pPr>
            <w:r w:rsidRPr="006A4F5D">
              <w:rPr>
                <w:sz w:val="23"/>
                <w:szCs w:val="23"/>
              </w:rPr>
              <w:t>Задачи и принципы формирования групп.</w:t>
            </w:r>
          </w:p>
        </w:tc>
      </w:tr>
      <w:tr w:rsidR="009E6058" w14:paraId="476A0C68" w14:textId="77777777" w:rsidTr="00F00293">
        <w:tc>
          <w:tcPr>
            <w:tcW w:w="562" w:type="dxa"/>
          </w:tcPr>
          <w:p w14:paraId="03FBD40B" w14:textId="77777777" w:rsidR="009E6058" w:rsidRPr="009E6058" w:rsidRDefault="009E6058" w:rsidP="009E6058">
            <w:pPr>
              <w:pStyle w:val="Default"/>
              <w:spacing w:after="30"/>
              <w:jc w:val="both"/>
              <w:rPr>
                <w:sz w:val="23"/>
                <w:szCs w:val="23"/>
                <w:lang w:val="en-US"/>
              </w:rPr>
            </w:pPr>
            <w:r>
              <w:rPr>
                <w:sz w:val="23"/>
                <w:szCs w:val="23"/>
                <w:lang w:val="en-US"/>
              </w:rPr>
              <w:t>155</w:t>
            </w:r>
          </w:p>
        </w:tc>
        <w:tc>
          <w:tcPr>
            <w:tcW w:w="8783" w:type="dxa"/>
          </w:tcPr>
          <w:p w14:paraId="6F025454" w14:textId="77777777" w:rsidR="009E6058" w:rsidRPr="006A4F5D" w:rsidRDefault="009E6058" w:rsidP="00523021">
            <w:pPr>
              <w:pStyle w:val="Default"/>
              <w:spacing w:after="30"/>
              <w:jc w:val="both"/>
              <w:rPr>
                <w:sz w:val="23"/>
                <w:szCs w:val="23"/>
              </w:rPr>
            </w:pPr>
            <w:r w:rsidRPr="006A4F5D">
              <w:rPr>
                <w:sz w:val="23"/>
                <w:szCs w:val="23"/>
              </w:rPr>
              <w:t>Теории группообразования (близости, формирования групп, равновесия обмена).</w:t>
            </w:r>
          </w:p>
        </w:tc>
      </w:tr>
      <w:tr w:rsidR="009E6058" w14:paraId="4FD7AA77" w14:textId="77777777" w:rsidTr="00F00293">
        <w:tc>
          <w:tcPr>
            <w:tcW w:w="562" w:type="dxa"/>
          </w:tcPr>
          <w:p w14:paraId="4A6ACF37" w14:textId="77777777" w:rsidR="009E6058" w:rsidRPr="009E6058" w:rsidRDefault="009E6058" w:rsidP="009E6058">
            <w:pPr>
              <w:pStyle w:val="Default"/>
              <w:spacing w:after="30"/>
              <w:jc w:val="both"/>
              <w:rPr>
                <w:sz w:val="23"/>
                <w:szCs w:val="23"/>
                <w:lang w:val="en-US"/>
              </w:rPr>
            </w:pPr>
            <w:r>
              <w:rPr>
                <w:sz w:val="23"/>
                <w:szCs w:val="23"/>
                <w:lang w:val="en-US"/>
              </w:rPr>
              <w:t>156</w:t>
            </w:r>
          </w:p>
        </w:tc>
        <w:tc>
          <w:tcPr>
            <w:tcW w:w="8783" w:type="dxa"/>
          </w:tcPr>
          <w:p w14:paraId="7E9C5E39" w14:textId="77777777" w:rsidR="009E6058" w:rsidRPr="006A4F5D" w:rsidRDefault="009E6058" w:rsidP="00523021">
            <w:pPr>
              <w:pStyle w:val="Default"/>
              <w:spacing w:after="30"/>
              <w:jc w:val="both"/>
              <w:rPr>
                <w:sz w:val="23"/>
                <w:szCs w:val="23"/>
              </w:rPr>
            </w:pPr>
            <w:r w:rsidRPr="006A4F5D">
              <w:rPr>
                <w:sz w:val="23"/>
                <w:szCs w:val="23"/>
              </w:rPr>
              <w:t>Виды групп и факторы их создания.</w:t>
            </w:r>
          </w:p>
        </w:tc>
      </w:tr>
      <w:tr w:rsidR="009E6058" w14:paraId="7648309A" w14:textId="77777777" w:rsidTr="00F00293">
        <w:tc>
          <w:tcPr>
            <w:tcW w:w="562" w:type="dxa"/>
          </w:tcPr>
          <w:p w14:paraId="1FB37784" w14:textId="77777777" w:rsidR="009E6058" w:rsidRPr="009E6058" w:rsidRDefault="009E6058" w:rsidP="009E6058">
            <w:pPr>
              <w:pStyle w:val="Default"/>
              <w:spacing w:after="30"/>
              <w:jc w:val="both"/>
              <w:rPr>
                <w:sz w:val="23"/>
                <w:szCs w:val="23"/>
                <w:lang w:val="en-US"/>
              </w:rPr>
            </w:pPr>
            <w:r>
              <w:rPr>
                <w:sz w:val="23"/>
                <w:szCs w:val="23"/>
                <w:lang w:val="en-US"/>
              </w:rPr>
              <w:t>157</w:t>
            </w:r>
          </w:p>
        </w:tc>
        <w:tc>
          <w:tcPr>
            <w:tcW w:w="8783" w:type="dxa"/>
          </w:tcPr>
          <w:p w14:paraId="42FCC617" w14:textId="77777777" w:rsidR="009E6058" w:rsidRPr="006A4F5D" w:rsidRDefault="009E6058" w:rsidP="00523021">
            <w:pPr>
              <w:pStyle w:val="Default"/>
              <w:spacing w:after="30"/>
              <w:jc w:val="both"/>
              <w:rPr>
                <w:sz w:val="23"/>
                <w:szCs w:val="23"/>
              </w:rPr>
            </w:pPr>
            <w:r w:rsidRPr="006A4F5D">
              <w:rPr>
                <w:sz w:val="23"/>
                <w:szCs w:val="23"/>
              </w:rPr>
              <w:t>Условия достижения синергетического эффекта в группе.</w:t>
            </w:r>
          </w:p>
        </w:tc>
      </w:tr>
      <w:tr w:rsidR="009E6058" w14:paraId="3C1B54A0" w14:textId="77777777" w:rsidTr="00F00293">
        <w:tc>
          <w:tcPr>
            <w:tcW w:w="562" w:type="dxa"/>
          </w:tcPr>
          <w:p w14:paraId="4A7D7264" w14:textId="77777777" w:rsidR="009E6058" w:rsidRPr="009E6058" w:rsidRDefault="009E6058" w:rsidP="009E6058">
            <w:pPr>
              <w:pStyle w:val="Default"/>
              <w:spacing w:after="30"/>
              <w:jc w:val="both"/>
              <w:rPr>
                <w:sz w:val="23"/>
                <w:szCs w:val="23"/>
                <w:lang w:val="en-US"/>
              </w:rPr>
            </w:pPr>
            <w:r>
              <w:rPr>
                <w:sz w:val="23"/>
                <w:szCs w:val="23"/>
                <w:lang w:val="en-US"/>
              </w:rPr>
              <w:t>158</w:t>
            </w:r>
          </w:p>
        </w:tc>
        <w:tc>
          <w:tcPr>
            <w:tcW w:w="8783" w:type="dxa"/>
          </w:tcPr>
          <w:p w14:paraId="499A3620" w14:textId="77777777" w:rsidR="009E6058" w:rsidRPr="009E6058" w:rsidRDefault="009E6058" w:rsidP="00523021">
            <w:pPr>
              <w:pStyle w:val="Default"/>
              <w:spacing w:after="30"/>
              <w:jc w:val="both"/>
              <w:rPr>
                <w:sz w:val="23"/>
                <w:szCs w:val="23"/>
                <w:lang w:val="en-US"/>
              </w:rPr>
            </w:pPr>
            <w:r>
              <w:rPr>
                <w:sz w:val="23"/>
                <w:szCs w:val="23"/>
                <w:lang w:val="en-US"/>
              </w:rPr>
              <w:t>Межгрупповая динамика.</w:t>
            </w:r>
          </w:p>
        </w:tc>
      </w:tr>
      <w:tr w:rsidR="009E6058" w14:paraId="71C3435B" w14:textId="77777777" w:rsidTr="00F00293">
        <w:tc>
          <w:tcPr>
            <w:tcW w:w="562" w:type="dxa"/>
          </w:tcPr>
          <w:p w14:paraId="7F8A4048" w14:textId="77777777" w:rsidR="009E6058" w:rsidRPr="009E6058" w:rsidRDefault="009E6058" w:rsidP="009E6058">
            <w:pPr>
              <w:pStyle w:val="Default"/>
              <w:spacing w:after="30"/>
              <w:jc w:val="both"/>
              <w:rPr>
                <w:sz w:val="23"/>
                <w:szCs w:val="23"/>
                <w:lang w:val="en-US"/>
              </w:rPr>
            </w:pPr>
            <w:r>
              <w:rPr>
                <w:sz w:val="23"/>
                <w:szCs w:val="23"/>
                <w:lang w:val="en-US"/>
              </w:rPr>
              <w:t>159</w:t>
            </w:r>
          </w:p>
        </w:tc>
        <w:tc>
          <w:tcPr>
            <w:tcW w:w="8783" w:type="dxa"/>
          </w:tcPr>
          <w:p w14:paraId="75D11944" w14:textId="77777777" w:rsidR="009E6058" w:rsidRPr="006A4F5D" w:rsidRDefault="009E6058" w:rsidP="00523021">
            <w:pPr>
              <w:pStyle w:val="Default"/>
              <w:spacing w:after="30"/>
              <w:jc w:val="both"/>
              <w:rPr>
                <w:sz w:val="23"/>
                <w:szCs w:val="23"/>
              </w:rPr>
            </w:pPr>
            <w:r w:rsidRPr="006A4F5D">
              <w:rPr>
                <w:sz w:val="23"/>
                <w:szCs w:val="23"/>
              </w:rPr>
              <w:t>Сплоченность группы, методы определения степени сплоченности группы.</w:t>
            </w:r>
          </w:p>
        </w:tc>
      </w:tr>
      <w:tr w:rsidR="009E6058" w14:paraId="19F97C14" w14:textId="77777777" w:rsidTr="00F00293">
        <w:tc>
          <w:tcPr>
            <w:tcW w:w="562" w:type="dxa"/>
          </w:tcPr>
          <w:p w14:paraId="6AFBEB6C" w14:textId="77777777" w:rsidR="009E6058" w:rsidRPr="009E6058" w:rsidRDefault="009E6058" w:rsidP="009E6058">
            <w:pPr>
              <w:pStyle w:val="Default"/>
              <w:spacing w:after="30"/>
              <w:jc w:val="both"/>
              <w:rPr>
                <w:sz w:val="23"/>
                <w:szCs w:val="23"/>
                <w:lang w:val="en-US"/>
              </w:rPr>
            </w:pPr>
            <w:r>
              <w:rPr>
                <w:sz w:val="23"/>
                <w:szCs w:val="23"/>
                <w:lang w:val="en-US"/>
              </w:rPr>
              <w:t>160</w:t>
            </w:r>
          </w:p>
        </w:tc>
        <w:tc>
          <w:tcPr>
            <w:tcW w:w="8783" w:type="dxa"/>
          </w:tcPr>
          <w:p w14:paraId="5D8387B1" w14:textId="77777777" w:rsidR="009E6058" w:rsidRPr="006A4F5D" w:rsidRDefault="009E6058" w:rsidP="00523021">
            <w:pPr>
              <w:pStyle w:val="Default"/>
              <w:spacing w:after="30"/>
              <w:jc w:val="both"/>
              <w:rPr>
                <w:sz w:val="23"/>
                <w:szCs w:val="23"/>
              </w:rPr>
            </w:pPr>
            <w:r w:rsidRPr="006A4F5D">
              <w:rPr>
                <w:sz w:val="23"/>
                <w:szCs w:val="23"/>
              </w:rPr>
              <w:t>Групповые нормы поведения как регулятор поведения личности.</w:t>
            </w:r>
          </w:p>
        </w:tc>
      </w:tr>
      <w:tr w:rsidR="009E6058" w14:paraId="1BCB4122" w14:textId="77777777" w:rsidTr="00F00293">
        <w:tc>
          <w:tcPr>
            <w:tcW w:w="562" w:type="dxa"/>
          </w:tcPr>
          <w:p w14:paraId="1319B886" w14:textId="77777777" w:rsidR="009E6058" w:rsidRPr="009E6058" w:rsidRDefault="009E6058" w:rsidP="009E6058">
            <w:pPr>
              <w:pStyle w:val="Default"/>
              <w:spacing w:after="30"/>
              <w:jc w:val="both"/>
              <w:rPr>
                <w:sz w:val="23"/>
                <w:szCs w:val="23"/>
                <w:lang w:val="en-US"/>
              </w:rPr>
            </w:pPr>
            <w:r>
              <w:rPr>
                <w:sz w:val="23"/>
                <w:szCs w:val="23"/>
                <w:lang w:val="en-US"/>
              </w:rPr>
              <w:t>161</w:t>
            </w:r>
          </w:p>
        </w:tc>
        <w:tc>
          <w:tcPr>
            <w:tcW w:w="8783" w:type="dxa"/>
          </w:tcPr>
          <w:p w14:paraId="5CC8BB6E" w14:textId="77777777" w:rsidR="009E6058" w:rsidRPr="009E6058" w:rsidRDefault="009E6058" w:rsidP="00523021">
            <w:pPr>
              <w:pStyle w:val="Default"/>
              <w:spacing w:after="30"/>
              <w:jc w:val="both"/>
              <w:rPr>
                <w:sz w:val="23"/>
                <w:szCs w:val="23"/>
                <w:lang w:val="en-US"/>
              </w:rPr>
            </w:pPr>
            <w:r>
              <w:rPr>
                <w:sz w:val="23"/>
                <w:szCs w:val="23"/>
                <w:lang w:val="en-US"/>
              </w:rPr>
              <w:t>Этапы формирования групп.</w:t>
            </w:r>
          </w:p>
        </w:tc>
      </w:tr>
      <w:tr w:rsidR="009E6058" w14:paraId="5E4161AB" w14:textId="77777777" w:rsidTr="00F00293">
        <w:tc>
          <w:tcPr>
            <w:tcW w:w="562" w:type="dxa"/>
          </w:tcPr>
          <w:p w14:paraId="5F8E647B" w14:textId="77777777" w:rsidR="009E6058" w:rsidRPr="009E6058" w:rsidRDefault="009E6058" w:rsidP="009E6058">
            <w:pPr>
              <w:pStyle w:val="Default"/>
              <w:spacing w:after="30"/>
              <w:jc w:val="both"/>
              <w:rPr>
                <w:sz w:val="23"/>
                <w:szCs w:val="23"/>
                <w:lang w:val="en-US"/>
              </w:rPr>
            </w:pPr>
            <w:r>
              <w:rPr>
                <w:sz w:val="23"/>
                <w:szCs w:val="23"/>
                <w:lang w:val="en-US"/>
              </w:rPr>
              <w:t>162</w:t>
            </w:r>
          </w:p>
        </w:tc>
        <w:tc>
          <w:tcPr>
            <w:tcW w:w="8783" w:type="dxa"/>
          </w:tcPr>
          <w:p w14:paraId="74B1A62F" w14:textId="77777777" w:rsidR="009E6058" w:rsidRPr="006A4F5D" w:rsidRDefault="009E6058" w:rsidP="00523021">
            <w:pPr>
              <w:pStyle w:val="Default"/>
              <w:spacing w:after="30"/>
              <w:jc w:val="both"/>
              <w:rPr>
                <w:sz w:val="23"/>
                <w:szCs w:val="23"/>
              </w:rPr>
            </w:pPr>
            <w:r w:rsidRPr="006A4F5D">
              <w:rPr>
                <w:sz w:val="23"/>
                <w:szCs w:val="23"/>
              </w:rPr>
              <w:t>Появление общественного мнения в группе.</w:t>
            </w:r>
          </w:p>
        </w:tc>
      </w:tr>
      <w:tr w:rsidR="009E6058" w14:paraId="0461F297" w14:textId="77777777" w:rsidTr="00F00293">
        <w:tc>
          <w:tcPr>
            <w:tcW w:w="562" w:type="dxa"/>
          </w:tcPr>
          <w:p w14:paraId="0D4CBC0F" w14:textId="77777777" w:rsidR="009E6058" w:rsidRPr="009E6058" w:rsidRDefault="009E6058" w:rsidP="009E6058">
            <w:pPr>
              <w:pStyle w:val="Default"/>
              <w:spacing w:after="30"/>
              <w:jc w:val="both"/>
              <w:rPr>
                <w:sz w:val="23"/>
                <w:szCs w:val="23"/>
                <w:lang w:val="en-US"/>
              </w:rPr>
            </w:pPr>
            <w:r>
              <w:rPr>
                <w:sz w:val="23"/>
                <w:szCs w:val="23"/>
                <w:lang w:val="en-US"/>
              </w:rPr>
              <w:t>163</w:t>
            </w:r>
          </w:p>
        </w:tc>
        <w:tc>
          <w:tcPr>
            <w:tcW w:w="8783" w:type="dxa"/>
          </w:tcPr>
          <w:p w14:paraId="53D7443E" w14:textId="77777777" w:rsidR="009E6058" w:rsidRPr="006A4F5D" w:rsidRDefault="009E6058" w:rsidP="00523021">
            <w:pPr>
              <w:pStyle w:val="Default"/>
              <w:spacing w:after="30"/>
              <w:jc w:val="both"/>
              <w:rPr>
                <w:sz w:val="23"/>
                <w:szCs w:val="23"/>
              </w:rPr>
            </w:pPr>
            <w:r w:rsidRPr="006A4F5D">
              <w:rPr>
                <w:sz w:val="23"/>
                <w:szCs w:val="23"/>
              </w:rPr>
              <w:t>Зависимость индивида от мнения большинства участников группы.</w:t>
            </w:r>
          </w:p>
        </w:tc>
      </w:tr>
      <w:tr w:rsidR="009E6058" w14:paraId="101BC463" w14:textId="77777777" w:rsidTr="00F00293">
        <w:tc>
          <w:tcPr>
            <w:tcW w:w="562" w:type="dxa"/>
          </w:tcPr>
          <w:p w14:paraId="3CA44C32" w14:textId="77777777" w:rsidR="009E6058" w:rsidRPr="009E6058" w:rsidRDefault="009E6058" w:rsidP="009E6058">
            <w:pPr>
              <w:pStyle w:val="Default"/>
              <w:spacing w:after="30"/>
              <w:jc w:val="both"/>
              <w:rPr>
                <w:sz w:val="23"/>
                <w:szCs w:val="23"/>
                <w:lang w:val="en-US"/>
              </w:rPr>
            </w:pPr>
            <w:r>
              <w:rPr>
                <w:sz w:val="23"/>
                <w:szCs w:val="23"/>
                <w:lang w:val="en-US"/>
              </w:rPr>
              <w:t>164</w:t>
            </w:r>
          </w:p>
        </w:tc>
        <w:tc>
          <w:tcPr>
            <w:tcW w:w="8783" w:type="dxa"/>
          </w:tcPr>
          <w:p w14:paraId="060BDCA1" w14:textId="77777777" w:rsidR="009E6058" w:rsidRPr="006A4F5D" w:rsidRDefault="009E6058" w:rsidP="00523021">
            <w:pPr>
              <w:pStyle w:val="Default"/>
              <w:spacing w:after="30"/>
              <w:jc w:val="both"/>
              <w:rPr>
                <w:sz w:val="23"/>
                <w:szCs w:val="23"/>
              </w:rPr>
            </w:pPr>
            <w:r w:rsidRPr="006A4F5D">
              <w:rPr>
                <w:sz w:val="23"/>
                <w:szCs w:val="23"/>
              </w:rPr>
              <w:t>Явление конформизма. Внутренний и внешний конформизм.</w:t>
            </w:r>
          </w:p>
        </w:tc>
      </w:tr>
      <w:tr w:rsidR="009E6058" w14:paraId="63DC6F63" w14:textId="77777777" w:rsidTr="00F00293">
        <w:tc>
          <w:tcPr>
            <w:tcW w:w="562" w:type="dxa"/>
          </w:tcPr>
          <w:p w14:paraId="1449D0C6" w14:textId="77777777" w:rsidR="009E6058" w:rsidRPr="009E6058" w:rsidRDefault="009E6058" w:rsidP="009E6058">
            <w:pPr>
              <w:pStyle w:val="Default"/>
              <w:spacing w:after="30"/>
              <w:jc w:val="both"/>
              <w:rPr>
                <w:sz w:val="23"/>
                <w:szCs w:val="23"/>
                <w:lang w:val="en-US"/>
              </w:rPr>
            </w:pPr>
            <w:r>
              <w:rPr>
                <w:sz w:val="23"/>
                <w:szCs w:val="23"/>
                <w:lang w:val="en-US"/>
              </w:rPr>
              <w:t>165</w:t>
            </w:r>
          </w:p>
        </w:tc>
        <w:tc>
          <w:tcPr>
            <w:tcW w:w="8783" w:type="dxa"/>
          </w:tcPr>
          <w:p w14:paraId="6EDB085B" w14:textId="77777777" w:rsidR="009E6058" w:rsidRPr="006A4F5D" w:rsidRDefault="009E6058" w:rsidP="00523021">
            <w:pPr>
              <w:pStyle w:val="Default"/>
              <w:spacing w:after="30"/>
              <w:jc w:val="both"/>
              <w:rPr>
                <w:sz w:val="23"/>
                <w:szCs w:val="23"/>
              </w:rPr>
            </w:pPr>
            <w:r w:rsidRPr="006A4F5D">
              <w:rPr>
                <w:sz w:val="23"/>
                <w:szCs w:val="23"/>
              </w:rPr>
              <w:t>Поведение личности в условиях группового давления.</w:t>
            </w:r>
          </w:p>
        </w:tc>
      </w:tr>
      <w:tr w:rsidR="009E6058" w14:paraId="25E32A5F" w14:textId="77777777" w:rsidTr="00F00293">
        <w:tc>
          <w:tcPr>
            <w:tcW w:w="562" w:type="dxa"/>
          </w:tcPr>
          <w:p w14:paraId="1AAA0B33" w14:textId="77777777" w:rsidR="009E6058" w:rsidRPr="009E6058" w:rsidRDefault="009E6058" w:rsidP="009E6058">
            <w:pPr>
              <w:pStyle w:val="Default"/>
              <w:spacing w:after="30"/>
              <w:jc w:val="both"/>
              <w:rPr>
                <w:sz w:val="23"/>
                <w:szCs w:val="23"/>
                <w:lang w:val="en-US"/>
              </w:rPr>
            </w:pPr>
            <w:r>
              <w:rPr>
                <w:sz w:val="23"/>
                <w:szCs w:val="23"/>
                <w:lang w:val="en-US"/>
              </w:rPr>
              <w:t>166</w:t>
            </w:r>
          </w:p>
        </w:tc>
        <w:tc>
          <w:tcPr>
            <w:tcW w:w="8783" w:type="dxa"/>
          </w:tcPr>
          <w:p w14:paraId="087C5C07" w14:textId="77777777" w:rsidR="009E6058" w:rsidRPr="006A4F5D" w:rsidRDefault="009E6058" w:rsidP="00523021">
            <w:pPr>
              <w:pStyle w:val="Default"/>
              <w:spacing w:after="30"/>
              <w:jc w:val="both"/>
              <w:rPr>
                <w:sz w:val="23"/>
                <w:szCs w:val="23"/>
              </w:rPr>
            </w:pPr>
            <w:r w:rsidRPr="006A4F5D">
              <w:rPr>
                <w:sz w:val="23"/>
                <w:szCs w:val="23"/>
              </w:rPr>
              <w:t>Основные системные факторы функционирования формальных групп.</w:t>
            </w:r>
          </w:p>
        </w:tc>
      </w:tr>
      <w:tr w:rsidR="009E6058" w14:paraId="49911B3D" w14:textId="77777777" w:rsidTr="00F00293">
        <w:tc>
          <w:tcPr>
            <w:tcW w:w="562" w:type="dxa"/>
          </w:tcPr>
          <w:p w14:paraId="16DD5056" w14:textId="77777777" w:rsidR="009E6058" w:rsidRPr="009E6058" w:rsidRDefault="009E6058" w:rsidP="009E6058">
            <w:pPr>
              <w:pStyle w:val="Default"/>
              <w:spacing w:after="30"/>
              <w:jc w:val="both"/>
              <w:rPr>
                <w:sz w:val="23"/>
                <w:szCs w:val="23"/>
                <w:lang w:val="en-US"/>
              </w:rPr>
            </w:pPr>
            <w:r>
              <w:rPr>
                <w:sz w:val="23"/>
                <w:szCs w:val="23"/>
                <w:lang w:val="en-US"/>
              </w:rPr>
              <w:t>167</w:t>
            </w:r>
          </w:p>
        </w:tc>
        <w:tc>
          <w:tcPr>
            <w:tcW w:w="8783" w:type="dxa"/>
          </w:tcPr>
          <w:p w14:paraId="435FB435" w14:textId="77777777" w:rsidR="009E6058" w:rsidRPr="009E6058" w:rsidRDefault="009E6058" w:rsidP="00523021">
            <w:pPr>
              <w:pStyle w:val="Default"/>
              <w:spacing w:after="30"/>
              <w:jc w:val="both"/>
              <w:rPr>
                <w:sz w:val="23"/>
                <w:szCs w:val="23"/>
                <w:lang w:val="en-US"/>
              </w:rPr>
            </w:pPr>
            <w:r>
              <w:rPr>
                <w:sz w:val="23"/>
                <w:szCs w:val="23"/>
                <w:lang w:val="en-US"/>
              </w:rPr>
              <w:t>Разновидности формальных групп.</w:t>
            </w:r>
          </w:p>
        </w:tc>
      </w:tr>
      <w:tr w:rsidR="009E6058" w14:paraId="3996E156" w14:textId="77777777" w:rsidTr="00F00293">
        <w:tc>
          <w:tcPr>
            <w:tcW w:w="562" w:type="dxa"/>
          </w:tcPr>
          <w:p w14:paraId="5ECEBFA9" w14:textId="77777777" w:rsidR="009E6058" w:rsidRPr="009E6058" w:rsidRDefault="009E6058" w:rsidP="009E6058">
            <w:pPr>
              <w:pStyle w:val="Default"/>
              <w:spacing w:after="30"/>
              <w:jc w:val="both"/>
              <w:rPr>
                <w:sz w:val="23"/>
                <w:szCs w:val="23"/>
                <w:lang w:val="en-US"/>
              </w:rPr>
            </w:pPr>
            <w:r>
              <w:rPr>
                <w:sz w:val="23"/>
                <w:szCs w:val="23"/>
                <w:lang w:val="en-US"/>
              </w:rPr>
              <w:t>168</w:t>
            </w:r>
          </w:p>
        </w:tc>
        <w:tc>
          <w:tcPr>
            <w:tcW w:w="8783" w:type="dxa"/>
          </w:tcPr>
          <w:p w14:paraId="3C9BA1B1" w14:textId="77777777" w:rsidR="009E6058" w:rsidRPr="006A4F5D" w:rsidRDefault="009E6058" w:rsidP="00523021">
            <w:pPr>
              <w:pStyle w:val="Default"/>
              <w:spacing w:after="30"/>
              <w:jc w:val="both"/>
              <w:rPr>
                <w:sz w:val="23"/>
                <w:szCs w:val="23"/>
              </w:rPr>
            </w:pPr>
            <w:r w:rsidRPr="006A4F5D">
              <w:rPr>
                <w:sz w:val="23"/>
                <w:szCs w:val="23"/>
              </w:rPr>
              <w:t>Рабочие группы как формы функционирования личности в организации.</w:t>
            </w:r>
          </w:p>
        </w:tc>
      </w:tr>
      <w:tr w:rsidR="009E6058" w14:paraId="004138BD" w14:textId="77777777" w:rsidTr="00F00293">
        <w:tc>
          <w:tcPr>
            <w:tcW w:w="562" w:type="dxa"/>
          </w:tcPr>
          <w:p w14:paraId="6C4F7881" w14:textId="77777777" w:rsidR="009E6058" w:rsidRPr="009E6058" w:rsidRDefault="009E6058" w:rsidP="009E6058">
            <w:pPr>
              <w:pStyle w:val="Default"/>
              <w:spacing w:after="30"/>
              <w:jc w:val="both"/>
              <w:rPr>
                <w:sz w:val="23"/>
                <w:szCs w:val="23"/>
                <w:lang w:val="en-US"/>
              </w:rPr>
            </w:pPr>
            <w:r>
              <w:rPr>
                <w:sz w:val="23"/>
                <w:szCs w:val="23"/>
                <w:lang w:val="en-US"/>
              </w:rPr>
              <w:t>169</w:t>
            </w:r>
          </w:p>
        </w:tc>
        <w:tc>
          <w:tcPr>
            <w:tcW w:w="8783" w:type="dxa"/>
          </w:tcPr>
          <w:p w14:paraId="3FCEEC04" w14:textId="77777777" w:rsidR="009E6058" w:rsidRPr="006A4F5D" w:rsidRDefault="009E6058" w:rsidP="00523021">
            <w:pPr>
              <w:pStyle w:val="Default"/>
              <w:spacing w:after="30"/>
              <w:jc w:val="both"/>
              <w:rPr>
                <w:sz w:val="23"/>
                <w:szCs w:val="23"/>
              </w:rPr>
            </w:pPr>
            <w:r w:rsidRPr="006A4F5D">
              <w:rPr>
                <w:sz w:val="23"/>
                <w:szCs w:val="23"/>
              </w:rPr>
              <w:t>Принципы создания рабочих групп и роли отдельных личностей.</w:t>
            </w:r>
          </w:p>
        </w:tc>
      </w:tr>
      <w:tr w:rsidR="009E6058" w14:paraId="62C647FF" w14:textId="77777777" w:rsidTr="00F00293">
        <w:tc>
          <w:tcPr>
            <w:tcW w:w="562" w:type="dxa"/>
          </w:tcPr>
          <w:p w14:paraId="612A519F" w14:textId="77777777" w:rsidR="009E6058" w:rsidRPr="009E6058" w:rsidRDefault="009E6058" w:rsidP="009E6058">
            <w:pPr>
              <w:pStyle w:val="Default"/>
              <w:spacing w:after="30"/>
              <w:jc w:val="both"/>
              <w:rPr>
                <w:sz w:val="23"/>
                <w:szCs w:val="23"/>
                <w:lang w:val="en-US"/>
              </w:rPr>
            </w:pPr>
            <w:r>
              <w:rPr>
                <w:sz w:val="23"/>
                <w:szCs w:val="23"/>
                <w:lang w:val="en-US"/>
              </w:rPr>
              <w:t>170</w:t>
            </w:r>
          </w:p>
        </w:tc>
        <w:tc>
          <w:tcPr>
            <w:tcW w:w="8783" w:type="dxa"/>
          </w:tcPr>
          <w:p w14:paraId="2F8A2BFD" w14:textId="77777777" w:rsidR="009E6058" w:rsidRPr="006A4F5D" w:rsidRDefault="009E6058" w:rsidP="00523021">
            <w:pPr>
              <w:pStyle w:val="Default"/>
              <w:spacing w:after="30"/>
              <w:jc w:val="both"/>
              <w:rPr>
                <w:sz w:val="23"/>
                <w:szCs w:val="23"/>
              </w:rPr>
            </w:pPr>
            <w:r w:rsidRPr="006A4F5D">
              <w:rPr>
                <w:sz w:val="23"/>
                <w:szCs w:val="23"/>
              </w:rPr>
              <w:t>Регламенты организационного поведения в рабочих группах.</w:t>
            </w:r>
          </w:p>
        </w:tc>
      </w:tr>
      <w:tr w:rsidR="009E6058" w14:paraId="0C0750F7" w14:textId="77777777" w:rsidTr="00F00293">
        <w:tc>
          <w:tcPr>
            <w:tcW w:w="562" w:type="dxa"/>
          </w:tcPr>
          <w:p w14:paraId="6BC4FF97" w14:textId="77777777" w:rsidR="009E6058" w:rsidRPr="009E6058" w:rsidRDefault="009E6058" w:rsidP="009E6058">
            <w:pPr>
              <w:pStyle w:val="Default"/>
              <w:spacing w:after="30"/>
              <w:jc w:val="both"/>
              <w:rPr>
                <w:sz w:val="23"/>
                <w:szCs w:val="23"/>
                <w:lang w:val="en-US"/>
              </w:rPr>
            </w:pPr>
            <w:r>
              <w:rPr>
                <w:sz w:val="23"/>
                <w:szCs w:val="23"/>
                <w:lang w:val="en-US"/>
              </w:rPr>
              <w:t>171</w:t>
            </w:r>
          </w:p>
        </w:tc>
        <w:tc>
          <w:tcPr>
            <w:tcW w:w="8783" w:type="dxa"/>
          </w:tcPr>
          <w:p w14:paraId="7F8E2AA7" w14:textId="77777777" w:rsidR="009E6058" w:rsidRPr="006A4F5D" w:rsidRDefault="009E6058" w:rsidP="00523021">
            <w:pPr>
              <w:pStyle w:val="Default"/>
              <w:spacing w:after="30"/>
              <w:jc w:val="both"/>
              <w:rPr>
                <w:sz w:val="23"/>
                <w:szCs w:val="23"/>
              </w:rPr>
            </w:pPr>
            <w:r w:rsidRPr="006A4F5D">
              <w:rPr>
                <w:sz w:val="23"/>
                <w:szCs w:val="23"/>
              </w:rPr>
              <w:t>Опыт формирования рабочих групп в различных организациях.</w:t>
            </w:r>
          </w:p>
        </w:tc>
      </w:tr>
      <w:tr w:rsidR="009E6058" w14:paraId="19851FBF" w14:textId="77777777" w:rsidTr="00F00293">
        <w:tc>
          <w:tcPr>
            <w:tcW w:w="562" w:type="dxa"/>
          </w:tcPr>
          <w:p w14:paraId="0FB9D6CB" w14:textId="77777777" w:rsidR="009E6058" w:rsidRPr="009E6058" w:rsidRDefault="009E6058" w:rsidP="009E6058">
            <w:pPr>
              <w:pStyle w:val="Default"/>
              <w:spacing w:after="30"/>
              <w:jc w:val="both"/>
              <w:rPr>
                <w:sz w:val="23"/>
                <w:szCs w:val="23"/>
                <w:lang w:val="en-US"/>
              </w:rPr>
            </w:pPr>
            <w:r>
              <w:rPr>
                <w:sz w:val="23"/>
                <w:szCs w:val="23"/>
                <w:lang w:val="en-US"/>
              </w:rPr>
              <w:t>172</w:t>
            </w:r>
          </w:p>
        </w:tc>
        <w:tc>
          <w:tcPr>
            <w:tcW w:w="8783" w:type="dxa"/>
          </w:tcPr>
          <w:p w14:paraId="6771F306" w14:textId="77777777" w:rsidR="009E6058" w:rsidRPr="006A4F5D" w:rsidRDefault="009E6058" w:rsidP="00523021">
            <w:pPr>
              <w:pStyle w:val="Default"/>
              <w:spacing w:after="30"/>
              <w:jc w:val="both"/>
              <w:rPr>
                <w:sz w:val="23"/>
                <w:szCs w:val="23"/>
              </w:rPr>
            </w:pPr>
            <w:r w:rsidRPr="006A4F5D">
              <w:rPr>
                <w:sz w:val="23"/>
                <w:szCs w:val="23"/>
              </w:rPr>
              <w:t xml:space="preserve">Команды в </w:t>
            </w:r>
            <w:proofErr w:type="gramStart"/>
            <w:r w:rsidRPr="006A4F5D">
              <w:rPr>
                <w:sz w:val="23"/>
                <w:szCs w:val="23"/>
              </w:rPr>
              <w:t>условиях</w:t>
            </w:r>
            <w:proofErr w:type="gramEnd"/>
            <w:r w:rsidRPr="006A4F5D">
              <w:rPr>
                <w:sz w:val="23"/>
                <w:szCs w:val="23"/>
              </w:rPr>
              <w:t xml:space="preserve"> современных организаций.</w:t>
            </w:r>
          </w:p>
        </w:tc>
      </w:tr>
      <w:tr w:rsidR="009E6058" w14:paraId="08C0A99D" w14:textId="77777777" w:rsidTr="00F00293">
        <w:tc>
          <w:tcPr>
            <w:tcW w:w="562" w:type="dxa"/>
          </w:tcPr>
          <w:p w14:paraId="231FB1D0" w14:textId="77777777" w:rsidR="009E6058" w:rsidRPr="009E6058" w:rsidRDefault="009E6058" w:rsidP="009E6058">
            <w:pPr>
              <w:pStyle w:val="Default"/>
              <w:spacing w:after="30"/>
              <w:jc w:val="both"/>
              <w:rPr>
                <w:sz w:val="23"/>
                <w:szCs w:val="23"/>
                <w:lang w:val="en-US"/>
              </w:rPr>
            </w:pPr>
            <w:r>
              <w:rPr>
                <w:sz w:val="23"/>
                <w:szCs w:val="23"/>
                <w:lang w:val="en-US"/>
              </w:rPr>
              <w:t>173</w:t>
            </w:r>
          </w:p>
        </w:tc>
        <w:tc>
          <w:tcPr>
            <w:tcW w:w="8783" w:type="dxa"/>
          </w:tcPr>
          <w:p w14:paraId="11F540B9" w14:textId="77777777" w:rsidR="009E6058" w:rsidRPr="009E6058" w:rsidRDefault="009E6058" w:rsidP="00523021">
            <w:pPr>
              <w:pStyle w:val="Default"/>
              <w:spacing w:after="30"/>
              <w:jc w:val="both"/>
              <w:rPr>
                <w:sz w:val="23"/>
                <w:szCs w:val="23"/>
                <w:lang w:val="en-US"/>
              </w:rPr>
            </w:pPr>
            <w:r>
              <w:rPr>
                <w:sz w:val="23"/>
                <w:szCs w:val="23"/>
                <w:lang w:val="en-US"/>
              </w:rPr>
              <w:t>Особенности самоуправляемых команд.</w:t>
            </w:r>
          </w:p>
        </w:tc>
      </w:tr>
      <w:tr w:rsidR="009E6058" w14:paraId="09DD7AB5" w14:textId="77777777" w:rsidTr="00F00293">
        <w:tc>
          <w:tcPr>
            <w:tcW w:w="562" w:type="dxa"/>
          </w:tcPr>
          <w:p w14:paraId="6237AC8C" w14:textId="77777777" w:rsidR="009E6058" w:rsidRPr="009E6058" w:rsidRDefault="009E6058" w:rsidP="009E6058">
            <w:pPr>
              <w:pStyle w:val="Default"/>
              <w:spacing w:after="30"/>
              <w:jc w:val="both"/>
              <w:rPr>
                <w:sz w:val="23"/>
                <w:szCs w:val="23"/>
                <w:lang w:val="en-US"/>
              </w:rPr>
            </w:pPr>
            <w:r>
              <w:rPr>
                <w:sz w:val="23"/>
                <w:szCs w:val="23"/>
                <w:lang w:val="en-US"/>
              </w:rPr>
              <w:t>174</w:t>
            </w:r>
          </w:p>
        </w:tc>
        <w:tc>
          <w:tcPr>
            <w:tcW w:w="8783" w:type="dxa"/>
          </w:tcPr>
          <w:p w14:paraId="0CE35FC3" w14:textId="77777777" w:rsidR="009E6058" w:rsidRPr="006A4F5D" w:rsidRDefault="009E6058" w:rsidP="00523021">
            <w:pPr>
              <w:pStyle w:val="Default"/>
              <w:spacing w:after="30"/>
              <w:jc w:val="both"/>
              <w:rPr>
                <w:sz w:val="23"/>
                <w:szCs w:val="23"/>
              </w:rPr>
            </w:pPr>
            <w:r w:rsidRPr="006A4F5D">
              <w:rPr>
                <w:sz w:val="23"/>
                <w:szCs w:val="23"/>
              </w:rPr>
              <w:t>Причины присоединения индивида к группе.</w:t>
            </w:r>
          </w:p>
        </w:tc>
      </w:tr>
      <w:tr w:rsidR="009E6058" w14:paraId="078A4F02" w14:textId="77777777" w:rsidTr="00F00293">
        <w:tc>
          <w:tcPr>
            <w:tcW w:w="562" w:type="dxa"/>
          </w:tcPr>
          <w:p w14:paraId="10B93471" w14:textId="77777777" w:rsidR="009E6058" w:rsidRPr="009E6058" w:rsidRDefault="009E6058" w:rsidP="009E6058">
            <w:pPr>
              <w:pStyle w:val="Default"/>
              <w:spacing w:after="30"/>
              <w:jc w:val="both"/>
              <w:rPr>
                <w:sz w:val="23"/>
                <w:szCs w:val="23"/>
                <w:lang w:val="en-US"/>
              </w:rPr>
            </w:pPr>
            <w:r>
              <w:rPr>
                <w:sz w:val="23"/>
                <w:szCs w:val="23"/>
                <w:lang w:val="en-US"/>
              </w:rPr>
              <w:t>175</w:t>
            </w:r>
          </w:p>
        </w:tc>
        <w:tc>
          <w:tcPr>
            <w:tcW w:w="8783" w:type="dxa"/>
          </w:tcPr>
          <w:p w14:paraId="2C1D9FDB" w14:textId="77777777" w:rsidR="009E6058" w:rsidRPr="006A4F5D" w:rsidRDefault="009E6058" w:rsidP="00523021">
            <w:pPr>
              <w:pStyle w:val="Default"/>
              <w:spacing w:after="30"/>
              <w:jc w:val="both"/>
              <w:rPr>
                <w:sz w:val="23"/>
                <w:szCs w:val="23"/>
              </w:rPr>
            </w:pPr>
            <w:r w:rsidRPr="006A4F5D">
              <w:rPr>
                <w:sz w:val="23"/>
                <w:szCs w:val="23"/>
              </w:rPr>
              <w:t>Функции и виды неформальных групп.</w:t>
            </w:r>
          </w:p>
        </w:tc>
      </w:tr>
      <w:tr w:rsidR="009E6058" w14:paraId="024BCEA3" w14:textId="77777777" w:rsidTr="00F00293">
        <w:tc>
          <w:tcPr>
            <w:tcW w:w="562" w:type="dxa"/>
          </w:tcPr>
          <w:p w14:paraId="6005A6EA" w14:textId="77777777" w:rsidR="009E6058" w:rsidRPr="009E6058" w:rsidRDefault="009E6058" w:rsidP="009E6058">
            <w:pPr>
              <w:pStyle w:val="Default"/>
              <w:spacing w:after="30"/>
              <w:jc w:val="both"/>
              <w:rPr>
                <w:sz w:val="23"/>
                <w:szCs w:val="23"/>
                <w:lang w:val="en-US"/>
              </w:rPr>
            </w:pPr>
            <w:r>
              <w:rPr>
                <w:sz w:val="23"/>
                <w:szCs w:val="23"/>
                <w:lang w:val="en-US"/>
              </w:rPr>
              <w:t>176</w:t>
            </w:r>
          </w:p>
        </w:tc>
        <w:tc>
          <w:tcPr>
            <w:tcW w:w="8783" w:type="dxa"/>
          </w:tcPr>
          <w:p w14:paraId="53E138C5" w14:textId="77777777" w:rsidR="009E6058" w:rsidRPr="009E6058" w:rsidRDefault="009E6058" w:rsidP="00523021">
            <w:pPr>
              <w:pStyle w:val="Default"/>
              <w:spacing w:after="30"/>
              <w:jc w:val="both"/>
              <w:rPr>
                <w:sz w:val="23"/>
                <w:szCs w:val="23"/>
                <w:lang w:val="en-US"/>
              </w:rPr>
            </w:pPr>
            <w:r>
              <w:rPr>
                <w:sz w:val="23"/>
                <w:szCs w:val="23"/>
                <w:lang w:val="en-US"/>
              </w:rPr>
              <w:t>Природа неформальных групп.</w:t>
            </w:r>
          </w:p>
        </w:tc>
      </w:tr>
      <w:tr w:rsidR="009E6058" w14:paraId="1212467F" w14:textId="77777777" w:rsidTr="00F00293">
        <w:tc>
          <w:tcPr>
            <w:tcW w:w="562" w:type="dxa"/>
          </w:tcPr>
          <w:p w14:paraId="3142FA5D" w14:textId="77777777" w:rsidR="009E6058" w:rsidRPr="009E6058" w:rsidRDefault="009E6058" w:rsidP="009E6058">
            <w:pPr>
              <w:pStyle w:val="Default"/>
              <w:spacing w:after="30"/>
              <w:jc w:val="both"/>
              <w:rPr>
                <w:sz w:val="23"/>
                <w:szCs w:val="23"/>
                <w:lang w:val="en-US"/>
              </w:rPr>
            </w:pPr>
            <w:r>
              <w:rPr>
                <w:sz w:val="23"/>
                <w:szCs w:val="23"/>
                <w:lang w:val="en-US"/>
              </w:rPr>
              <w:t>177</w:t>
            </w:r>
          </w:p>
        </w:tc>
        <w:tc>
          <w:tcPr>
            <w:tcW w:w="8783" w:type="dxa"/>
          </w:tcPr>
          <w:p w14:paraId="718B8FA3" w14:textId="77777777" w:rsidR="009E6058" w:rsidRPr="006A4F5D" w:rsidRDefault="009E6058" w:rsidP="00523021">
            <w:pPr>
              <w:pStyle w:val="Default"/>
              <w:spacing w:after="30"/>
              <w:jc w:val="both"/>
              <w:rPr>
                <w:sz w:val="23"/>
                <w:szCs w:val="23"/>
              </w:rPr>
            </w:pPr>
            <w:r w:rsidRPr="006A4F5D">
              <w:rPr>
                <w:sz w:val="23"/>
                <w:szCs w:val="23"/>
              </w:rPr>
              <w:t>Преимущества и недостатки неформальных групп.</w:t>
            </w:r>
          </w:p>
        </w:tc>
      </w:tr>
      <w:tr w:rsidR="009E6058" w14:paraId="012FB96D" w14:textId="77777777" w:rsidTr="00F00293">
        <w:tc>
          <w:tcPr>
            <w:tcW w:w="562" w:type="dxa"/>
          </w:tcPr>
          <w:p w14:paraId="6227275D" w14:textId="77777777" w:rsidR="009E6058" w:rsidRPr="009E6058" w:rsidRDefault="009E6058" w:rsidP="009E6058">
            <w:pPr>
              <w:pStyle w:val="Default"/>
              <w:spacing w:after="30"/>
              <w:jc w:val="both"/>
              <w:rPr>
                <w:sz w:val="23"/>
                <w:szCs w:val="23"/>
                <w:lang w:val="en-US"/>
              </w:rPr>
            </w:pPr>
            <w:r>
              <w:rPr>
                <w:sz w:val="23"/>
                <w:szCs w:val="23"/>
                <w:lang w:val="en-US"/>
              </w:rPr>
              <w:t>178</w:t>
            </w:r>
          </w:p>
        </w:tc>
        <w:tc>
          <w:tcPr>
            <w:tcW w:w="8783" w:type="dxa"/>
          </w:tcPr>
          <w:p w14:paraId="131E0197" w14:textId="77777777" w:rsidR="009E6058" w:rsidRPr="006A4F5D" w:rsidRDefault="009E6058" w:rsidP="00523021">
            <w:pPr>
              <w:pStyle w:val="Default"/>
              <w:spacing w:after="30"/>
              <w:jc w:val="both"/>
              <w:rPr>
                <w:sz w:val="23"/>
                <w:szCs w:val="23"/>
              </w:rPr>
            </w:pPr>
            <w:r w:rsidRPr="006A4F5D">
              <w:rPr>
                <w:sz w:val="23"/>
                <w:szCs w:val="23"/>
              </w:rPr>
              <w:t>Особенности создания неформальных групп в организации, их влияние на эффективность деятельности организации.</w:t>
            </w:r>
          </w:p>
        </w:tc>
      </w:tr>
      <w:tr w:rsidR="009E6058" w14:paraId="27E6FBAA" w14:textId="77777777" w:rsidTr="00F00293">
        <w:tc>
          <w:tcPr>
            <w:tcW w:w="562" w:type="dxa"/>
          </w:tcPr>
          <w:p w14:paraId="1EE94D96" w14:textId="77777777" w:rsidR="009E6058" w:rsidRPr="009E6058" w:rsidRDefault="009E6058" w:rsidP="009E6058">
            <w:pPr>
              <w:pStyle w:val="Default"/>
              <w:spacing w:after="30"/>
              <w:jc w:val="both"/>
              <w:rPr>
                <w:sz w:val="23"/>
                <w:szCs w:val="23"/>
                <w:lang w:val="en-US"/>
              </w:rPr>
            </w:pPr>
            <w:r>
              <w:rPr>
                <w:sz w:val="23"/>
                <w:szCs w:val="23"/>
                <w:lang w:val="en-US"/>
              </w:rPr>
              <w:t>179</w:t>
            </w:r>
          </w:p>
        </w:tc>
        <w:tc>
          <w:tcPr>
            <w:tcW w:w="8783" w:type="dxa"/>
          </w:tcPr>
          <w:p w14:paraId="775235CD" w14:textId="77777777" w:rsidR="009E6058" w:rsidRPr="006A4F5D" w:rsidRDefault="009E6058" w:rsidP="00523021">
            <w:pPr>
              <w:pStyle w:val="Default"/>
              <w:spacing w:after="30"/>
              <w:jc w:val="both"/>
              <w:rPr>
                <w:sz w:val="23"/>
                <w:szCs w:val="23"/>
              </w:rPr>
            </w:pPr>
            <w:r w:rsidRPr="006A4F5D">
              <w:rPr>
                <w:sz w:val="23"/>
                <w:szCs w:val="23"/>
              </w:rPr>
              <w:t>Современный взгляд на конфликты в организации. Сущность, функции и виды конфликтов.</w:t>
            </w:r>
          </w:p>
        </w:tc>
      </w:tr>
      <w:tr w:rsidR="009E6058" w14:paraId="44DFC64C" w14:textId="77777777" w:rsidTr="00F00293">
        <w:tc>
          <w:tcPr>
            <w:tcW w:w="562" w:type="dxa"/>
          </w:tcPr>
          <w:p w14:paraId="63516021" w14:textId="77777777" w:rsidR="009E6058" w:rsidRPr="009E6058" w:rsidRDefault="009E6058" w:rsidP="009E6058">
            <w:pPr>
              <w:pStyle w:val="Default"/>
              <w:spacing w:after="30"/>
              <w:jc w:val="both"/>
              <w:rPr>
                <w:sz w:val="23"/>
                <w:szCs w:val="23"/>
                <w:lang w:val="en-US"/>
              </w:rPr>
            </w:pPr>
            <w:r>
              <w:rPr>
                <w:sz w:val="23"/>
                <w:szCs w:val="23"/>
                <w:lang w:val="en-US"/>
              </w:rPr>
              <w:t>180</w:t>
            </w:r>
          </w:p>
        </w:tc>
        <w:tc>
          <w:tcPr>
            <w:tcW w:w="8783" w:type="dxa"/>
          </w:tcPr>
          <w:p w14:paraId="43E1B4BE" w14:textId="77777777" w:rsidR="009E6058" w:rsidRPr="009E6058" w:rsidRDefault="009E6058" w:rsidP="00523021">
            <w:pPr>
              <w:pStyle w:val="Default"/>
              <w:spacing w:after="30"/>
              <w:jc w:val="both"/>
              <w:rPr>
                <w:sz w:val="23"/>
                <w:szCs w:val="23"/>
                <w:lang w:val="en-US"/>
              </w:rPr>
            </w:pPr>
            <w:r>
              <w:rPr>
                <w:sz w:val="23"/>
                <w:szCs w:val="23"/>
                <w:lang w:val="en-US"/>
              </w:rPr>
              <w:t>Причины межгрупповых конфликтов.</w:t>
            </w:r>
          </w:p>
        </w:tc>
      </w:tr>
      <w:tr w:rsidR="009E6058" w14:paraId="30F7FFB0" w14:textId="77777777" w:rsidTr="00F00293">
        <w:tc>
          <w:tcPr>
            <w:tcW w:w="562" w:type="dxa"/>
          </w:tcPr>
          <w:p w14:paraId="57C73351" w14:textId="77777777" w:rsidR="009E6058" w:rsidRPr="009E6058" w:rsidRDefault="009E6058" w:rsidP="009E6058">
            <w:pPr>
              <w:pStyle w:val="Default"/>
              <w:spacing w:after="30"/>
              <w:jc w:val="both"/>
              <w:rPr>
                <w:sz w:val="23"/>
                <w:szCs w:val="23"/>
                <w:lang w:val="en-US"/>
              </w:rPr>
            </w:pPr>
            <w:r>
              <w:rPr>
                <w:sz w:val="23"/>
                <w:szCs w:val="23"/>
                <w:lang w:val="en-US"/>
              </w:rPr>
              <w:t>181</w:t>
            </w:r>
          </w:p>
        </w:tc>
        <w:tc>
          <w:tcPr>
            <w:tcW w:w="8783" w:type="dxa"/>
          </w:tcPr>
          <w:p w14:paraId="10087EE0" w14:textId="77777777" w:rsidR="009E6058" w:rsidRPr="009E6058" w:rsidRDefault="009E6058" w:rsidP="00523021">
            <w:pPr>
              <w:pStyle w:val="Default"/>
              <w:spacing w:after="30"/>
              <w:jc w:val="both"/>
              <w:rPr>
                <w:sz w:val="23"/>
                <w:szCs w:val="23"/>
                <w:lang w:val="en-US"/>
              </w:rPr>
            </w:pPr>
            <w:r>
              <w:rPr>
                <w:sz w:val="23"/>
                <w:szCs w:val="23"/>
                <w:lang w:val="en-US"/>
              </w:rPr>
              <w:t>Последствия конфликтов в организации.</w:t>
            </w:r>
          </w:p>
        </w:tc>
      </w:tr>
      <w:tr w:rsidR="009E6058" w14:paraId="51C313A5" w14:textId="77777777" w:rsidTr="00F00293">
        <w:tc>
          <w:tcPr>
            <w:tcW w:w="562" w:type="dxa"/>
          </w:tcPr>
          <w:p w14:paraId="3518D223" w14:textId="77777777" w:rsidR="009E6058" w:rsidRPr="009E6058" w:rsidRDefault="009E6058" w:rsidP="009E6058">
            <w:pPr>
              <w:pStyle w:val="Default"/>
              <w:spacing w:after="30"/>
              <w:jc w:val="both"/>
              <w:rPr>
                <w:sz w:val="23"/>
                <w:szCs w:val="23"/>
                <w:lang w:val="en-US"/>
              </w:rPr>
            </w:pPr>
            <w:r>
              <w:rPr>
                <w:sz w:val="23"/>
                <w:szCs w:val="23"/>
                <w:lang w:val="en-US"/>
              </w:rPr>
              <w:t>182</w:t>
            </w:r>
          </w:p>
        </w:tc>
        <w:tc>
          <w:tcPr>
            <w:tcW w:w="8783" w:type="dxa"/>
          </w:tcPr>
          <w:p w14:paraId="14426255" w14:textId="77777777" w:rsidR="009E6058" w:rsidRPr="009E6058" w:rsidRDefault="009E6058" w:rsidP="00523021">
            <w:pPr>
              <w:pStyle w:val="Default"/>
              <w:spacing w:after="30"/>
              <w:jc w:val="both"/>
              <w:rPr>
                <w:sz w:val="23"/>
                <w:szCs w:val="23"/>
                <w:lang w:val="en-US"/>
              </w:rPr>
            </w:pPr>
            <w:r>
              <w:rPr>
                <w:sz w:val="23"/>
                <w:szCs w:val="23"/>
                <w:lang w:val="en-US"/>
              </w:rPr>
              <w:t>Управление конфликтами.</w:t>
            </w:r>
          </w:p>
        </w:tc>
      </w:tr>
      <w:tr w:rsidR="009E6058" w14:paraId="350B6086" w14:textId="77777777" w:rsidTr="00F00293">
        <w:tc>
          <w:tcPr>
            <w:tcW w:w="562" w:type="dxa"/>
          </w:tcPr>
          <w:p w14:paraId="43D586B2" w14:textId="77777777" w:rsidR="009E6058" w:rsidRPr="009E6058" w:rsidRDefault="009E6058" w:rsidP="009E6058">
            <w:pPr>
              <w:pStyle w:val="Default"/>
              <w:spacing w:after="30"/>
              <w:jc w:val="both"/>
              <w:rPr>
                <w:sz w:val="23"/>
                <w:szCs w:val="23"/>
                <w:lang w:val="en-US"/>
              </w:rPr>
            </w:pPr>
            <w:r>
              <w:rPr>
                <w:sz w:val="23"/>
                <w:szCs w:val="23"/>
                <w:lang w:val="en-US"/>
              </w:rPr>
              <w:t>183</w:t>
            </w:r>
          </w:p>
        </w:tc>
        <w:tc>
          <w:tcPr>
            <w:tcW w:w="8783" w:type="dxa"/>
          </w:tcPr>
          <w:p w14:paraId="719D27C3" w14:textId="77777777" w:rsidR="009E6058" w:rsidRPr="009E6058" w:rsidRDefault="009E6058" w:rsidP="00523021">
            <w:pPr>
              <w:pStyle w:val="Default"/>
              <w:spacing w:after="30"/>
              <w:jc w:val="both"/>
              <w:rPr>
                <w:sz w:val="23"/>
                <w:szCs w:val="23"/>
                <w:lang w:val="en-US"/>
              </w:rPr>
            </w:pPr>
            <w:r w:rsidRPr="006A4F5D">
              <w:rPr>
                <w:sz w:val="23"/>
                <w:szCs w:val="23"/>
              </w:rPr>
              <w:t xml:space="preserve">Руководство межгрупповыми конфликтами как средство их разрешения. </w:t>
            </w:r>
            <w:proofErr w:type="spellStart"/>
            <w:r>
              <w:rPr>
                <w:sz w:val="23"/>
                <w:szCs w:val="23"/>
                <w:lang w:val="en-US"/>
              </w:rPr>
              <w:t>Переговоры</w:t>
            </w:r>
            <w:proofErr w:type="spellEnd"/>
            <w:r>
              <w:rPr>
                <w:sz w:val="23"/>
                <w:szCs w:val="23"/>
                <w:lang w:val="en-US"/>
              </w:rPr>
              <w:t xml:space="preserve"> - </w:t>
            </w:r>
            <w:proofErr w:type="spellStart"/>
            <w:r>
              <w:rPr>
                <w:sz w:val="23"/>
                <w:szCs w:val="23"/>
                <w:lang w:val="en-US"/>
              </w:rPr>
              <w:t>универсальный</w:t>
            </w:r>
            <w:proofErr w:type="spellEnd"/>
            <w:r>
              <w:rPr>
                <w:sz w:val="23"/>
                <w:szCs w:val="23"/>
                <w:lang w:val="en-US"/>
              </w:rPr>
              <w:t xml:space="preserve"> </w:t>
            </w:r>
            <w:proofErr w:type="spellStart"/>
            <w:r>
              <w:rPr>
                <w:sz w:val="23"/>
                <w:szCs w:val="23"/>
                <w:lang w:val="en-US"/>
              </w:rPr>
              <w:t>метод</w:t>
            </w:r>
            <w:proofErr w:type="spellEnd"/>
            <w:r>
              <w:rPr>
                <w:sz w:val="23"/>
                <w:szCs w:val="23"/>
                <w:lang w:val="en-US"/>
              </w:rPr>
              <w:t xml:space="preserve"> разрешения конфликтов.</w:t>
            </w:r>
          </w:p>
        </w:tc>
      </w:tr>
      <w:tr w:rsidR="009E6058" w14:paraId="239D0E49" w14:textId="77777777" w:rsidTr="00F00293">
        <w:tc>
          <w:tcPr>
            <w:tcW w:w="562" w:type="dxa"/>
          </w:tcPr>
          <w:p w14:paraId="1082B1C0" w14:textId="77777777" w:rsidR="009E6058" w:rsidRPr="009E6058" w:rsidRDefault="009E6058" w:rsidP="009E6058">
            <w:pPr>
              <w:pStyle w:val="Default"/>
              <w:spacing w:after="30"/>
              <w:jc w:val="both"/>
              <w:rPr>
                <w:sz w:val="23"/>
                <w:szCs w:val="23"/>
                <w:lang w:val="en-US"/>
              </w:rPr>
            </w:pPr>
            <w:r>
              <w:rPr>
                <w:sz w:val="23"/>
                <w:szCs w:val="23"/>
                <w:lang w:val="en-US"/>
              </w:rPr>
              <w:t>184</w:t>
            </w:r>
          </w:p>
        </w:tc>
        <w:tc>
          <w:tcPr>
            <w:tcW w:w="8783" w:type="dxa"/>
          </w:tcPr>
          <w:p w14:paraId="00E9C7A7" w14:textId="77777777" w:rsidR="009E6058" w:rsidRPr="006A4F5D" w:rsidRDefault="009E6058" w:rsidP="00523021">
            <w:pPr>
              <w:pStyle w:val="Default"/>
              <w:spacing w:after="30"/>
              <w:jc w:val="both"/>
              <w:rPr>
                <w:sz w:val="23"/>
                <w:szCs w:val="23"/>
              </w:rPr>
            </w:pPr>
            <w:r w:rsidRPr="006A4F5D">
              <w:rPr>
                <w:sz w:val="23"/>
                <w:szCs w:val="23"/>
              </w:rPr>
              <w:t>Сущность лидерства. Истоки и классические исследования лидерства.</w:t>
            </w:r>
          </w:p>
        </w:tc>
      </w:tr>
      <w:tr w:rsidR="009E6058" w14:paraId="41D9B23F" w14:textId="77777777" w:rsidTr="00F00293">
        <w:tc>
          <w:tcPr>
            <w:tcW w:w="562" w:type="dxa"/>
          </w:tcPr>
          <w:p w14:paraId="5B39DE56" w14:textId="77777777" w:rsidR="009E6058" w:rsidRPr="009E6058" w:rsidRDefault="009E6058" w:rsidP="009E6058">
            <w:pPr>
              <w:pStyle w:val="Default"/>
              <w:spacing w:after="30"/>
              <w:jc w:val="both"/>
              <w:rPr>
                <w:sz w:val="23"/>
                <w:szCs w:val="23"/>
                <w:lang w:val="en-US"/>
              </w:rPr>
            </w:pPr>
            <w:r>
              <w:rPr>
                <w:sz w:val="23"/>
                <w:szCs w:val="23"/>
                <w:lang w:val="en-US"/>
              </w:rPr>
              <w:t>185</w:t>
            </w:r>
          </w:p>
        </w:tc>
        <w:tc>
          <w:tcPr>
            <w:tcW w:w="8783" w:type="dxa"/>
          </w:tcPr>
          <w:p w14:paraId="56136A16" w14:textId="77777777" w:rsidR="009E6058" w:rsidRPr="006A4F5D" w:rsidRDefault="009E6058" w:rsidP="00523021">
            <w:pPr>
              <w:pStyle w:val="Default"/>
              <w:spacing w:after="30"/>
              <w:jc w:val="both"/>
              <w:rPr>
                <w:sz w:val="23"/>
                <w:szCs w:val="23"/>
              </w:rPr>
            </w:pPr>
            <w:r w:rsidRPr="006A4F5D">
              <w:rPr>
                <w:sz w:val="23"/>
                <w:szCs w:val="23"/>
              </w:rPr>
              <w:t>Формальное и неформальное лидерство, авторитет.</w:t>
            </w:r>
          </w:p>
        </w:tc>
      </w:tr>
      <w:tr w:rsidR="009E6058" w14:paraId="458A76F2" w14:textId="77777777" w:rsidTr="00F00293">
        <w:tc>
          <w:tcPr>
            <w:tcW w:w="562" w:type="dxa"/>
          </w:tcPr>
          <w:p w14:paraId="5797F613" w14:textId="77777777" w:rsidR="009E6058" w:rsidRPr="009E6058" w:rsidRDefault="009E6058" w:rsidP="009E6058">
            <w:pPr>
              <w:pStyle w:val="Default"/>
              <w:spacing w:after="30"/>
              <w:jc w:val="both"/>
              <w:rPr>
                <w:sz w:val="23"/>
                <w:szCs w:val="23"/>
                <w:lang w:val="en-US"/>
              </w:rPr>
            </w:pPr>
            <w:r>
              <w:rPr>
                <w:sz w:val="23"/>
                <w:szCs w:val="23"/>
                <w:lang w:val="en-US"/>
              </w:rPr>
              <w:t>186</w:t>
            </w:r>
          </w:p>
        </w:tc>
        <w:tc>
          <w:tcPr>
            <w:tcW w:w="8783" w:type="dxa"/>
          </w:tcPr>
          <w:p w14:paraId="7BC812E9" w14:textId="77777777" w:rsidR="009E6058" w:rsidRPr="009E6058" w:rsidRDefault="009E6058" w:rsidP="00523021">
            <w:pPr>
              <w:pStyle w:val="Default"/>
              <w:spacing w:after="30"/>
              <w:jc w:val="both"/>
              <w:rPr>
                <w:sz w:val="23"/>
                <w:szCs w:val="23"/>
                <w:lang w:val="en-US"/>
              </w:rPr>
            </w:pPr>
            <w:r>
              <w:rPr>
                <w:sz w:val="23"/>
                <w:szCs w:val="23"/>
                <w:lang w:val="en-US"/>
              </w:rPr>
              <w:t>Теории характерных особенностей лидерства.</w:t>
            </w:r>
          </w:p>
        </w:tc>
      </w:tr>
      <w:tr w:rsidR="009E6058" w14:paraId="22A53B69" w14:textId="77777777" w:rsidTr="00F00293">
        <w:tc>
          <w:tcPr>
            <w:tcW w:w="562" w:type="dxa"/>
          </w:tcPr>
          <w:p w14:paraId="6C01F6F5" w14:textId="77777777" w:rsidR="009E6058" w:rsidRPr="009E6058" w:rsidRDefault="009E6058" w:rsidP="009E6058">
            <w:pPr>
              <w:pStyle w:val="Default"/>
              <w:spacing w:after="30"/>
              <w:jc w:val="both"/>
              <w:rPr>
                <w:sz w:val="23"/>
                <w:szCs w:val="23"/>
                <w:lang w:val="en-US"/>
              </w:rPr>
            </w:pPr>
            <w:r>
              <w:rPr>
                <w:sz w:val="23"/>
                <w:szCs w:val="23"/>
                <w:lang w:val="en-US"/>
              </w:rPr>
              <w:t>187</w:t>
            </w:r>
          </w:p>
        </w:tc>
        <w:tc>
          <w:tcPr>
            <w:tcW w:w="8783" w:type="dxa"/>
          </w:tcPr>
          <w:p w14:paraId="226BF510" w14:textId="77777777" w:rsidR="009E6058" w:rsidRPr="006A4F5D" w:rsidRDefault="009E6058" w:rsidP="00523021">
            <w:pPr>
              <w:pStyle w:val="Default"/>
              <w:spacing w:after="30"/>
              <w:jc w:val="both"/>
              <w:rPr>
                <w:sz w:val="23"/>
                <w:szCs w:val="23"/>
              </w:rPr>
            </w:pPr>
            <w:r w:rsidRPr="006A4F5D">
              <w:rPr>
                <w:sz w:val="23"/>
                <w:szCs w:val="23"/>
              </w:rPr>
              <w:t>Поведенческие и ситуационные подходы к стилям руководства.</w:t>
            </w:r>
          </w:p>
        </w:tc>
      </w:tr>
      <w:tr w:rsidR="009E6058" w14:paraId="54B108AB" w14:textId="77777777" w:rsidTr="00F00293">
        <w:tc>
          <w:tcPr>
            <w:tcW w:w="562" w:type="dxa"/>
          </w:tcPr>
          <w:p w14:paraId="37E4E165" w14:textId="77777777" w:rsidR="009E6058" w:rsidRPr="009E6058" w:rsidRDefault="009E6058" w:rsidP="009E6058">
            <w:pPr>
              <w:pStyle w:val="Default"/>
              <w:spacing w:after="30"/>
              <w:jc w:val="both"/>
              <w:rPr>
                <w:sz w:val="23"/>
                <w:szCs w:val="23"/>
                <w:lang w:val="en-US"/>
              </w:rPr>
            </w:pPr>
            <w:r>
              <w:rPr>
                <w:sz w:val="23"/>
                <w:szCs w:val="23"/>
                <w:lang w:val="en-US"/>
              </w:rPr>
              <w:t>188</w:t>
            </w:r>
          </w:p>
        </w:tc>
        <w:tc>
          <w:tcPr>
            <w:tcW w:w="8783" w:type="dxa"/>
          </w:tcPr>
          <w:p w14:paraId="62A7A6A6" w14:textId="77777777" w:rsidR="009E6058" w:rsidRPr="009E6058" w:rsidRDefault="009E6058" w:rsidP="00523021">
            <w:pPr>
              <w:pStyle w:val="Default"/>
              <w:spacing w:after="30"/>
              <w:jc w:val="both"/>
              <w:rPr>
                <w:sz w:val="23"/>
                <w:szCs w:val="23"/>
                <w:lang w:val="en-US"/>
              </w:rPr>
            </w:pPr>
            <w:r>
              <w:rPr>
                <w:sz w:val="23"/>
                <w:szCs w:val="23"/>
                <w:lang w:val="en-US"/>
              </w:rPr>
              <w:t>Теории личностного поведения.</w:t>
            </w:r>
          </w:p>
        </w:tc>
      </w:tr>
      <w:tr w:rsidR="009E6058" w14:paraId="55947DBE" w14:textId="77777777" w:rsidTr="00F00293">
        <w:tc>
          <w:tcPr>
            <w:tcW w:w="562" w:type="dxa"/>
          </w:tcPr>
          <w:p w14:paraId="26A66436" w14:textId="77777777" w:rsidR="009E6058" w:rsidRPr="009E6058" w:rsidRDefault="009E6058" w:rsidP="009E6058">
            <w:pPr>
              <w:pStyle w:val="Default"/>
              <w:spacing w:after="30"/>
              <w:jc w:val="both"/>
              <w:rPr>
                <w:sz w:val="23"/>
                <w:szCs w:val="23"/>
                <w:lang w:val="en-US"/>
              </w:rPr>
            </w:pPr>
            <w:r>
              <w:rPr>
                <w:sz w:val="23"/>
                <w:szCs w:val="23"/>
                <w:lang w:val="en-US"/>
              </w:rPr>
              <w:t>189</w:t>
            </w:r>
          </w:p>
        </w:tc>
        <w:tc>
          <w:tcPr>
            <w:tcW w:w="8783" w:type="dxa"/>
          </w:tcPr>
          <w:p w14:paraId="585F2828" w14:textId="77777777" w:rsidR="009E6058" w:rsidRPr="006A4F5D" w:rsidRDefault="009E6058" w:rsidP="00523021">
            <w:pPr>
              <w:pStyle w:val="Default"/>
              <w:spacing w:after="30"/>
              <w:jc w:val="both"/>
              <w:rPr>
                <w:sz w:val="23"/>
                <w:szCs w:val="23"/>
              </w:rPr>
            </w:pPr>
            <w:r w:rsidRPr="006A4F5D">
              <w:rPr>
                <w:sz w:val="23"/>
                <w:szCs w:val="23"/>
              </w:rPr>
              <w:t>Особенности лидерства и его формы в организациях разного типа.</w:t>
            </w:r>
          </w:p>
        </w:tc>
      </w:tr>
      <w:tr w:rsidR="009E6058" w14:paraId="5C8524F0" w14:textId="77777777" w:rsidTr="00F00293">
        <w:tc>
          <w:tcPr>
            <w:tcW w:w="562" w:type="dxa"/>
          </w:tcPr>
          <w:p w14:paraId="3CA8BB7D" w14:textId="77777777" w:rsidR="009E6058" w:rsidRPr="009E6058" w:rsidRDefault="009E6058" w:rsidP="009E6058">
            <w:pPr>
              <w:pStyle w:val="Default"/>
              <w:spacing w:after="30"/>
              <w:jc w:val="both"/>
              <w:rPr>
                <w:sz w:val="23"/>
                <w:szCs w:val="23"/>
                <w:lang w:val="en-US"/>
              </w:rPr>
            </w:pPr>
            <w:r>
              <w:rPr>
                <w:sz w:val="23"/>
                <w:szCs w:val="23"/>
                <w:lang w:val="en-US"/>
              </w:rPr>
              <w:t>190</w:t>
            </w:r>
          </w:p>
        </w:tc>
        <w:tc>
          <w:tcPr>
            <w:tcW w:w="8783" w:type="dxa"/>
          </w:tcPr>
          <w:p w14:paraId="302D7F9B" w14:textId="77777777" w:rsidR="009E6058" w:rsidRPr="006A4F5D" w:rsidRDefault="009E6058" w:rsidP="00523021">
            <w:pPr>
              <w:pStyle w:val="Default"/>
              <w:spacing w:after="30"/>
              <w:jc w:val="both"/>
              <w:rPr>
                <w:sz w:val="23"/>
                <w:szCs w:val="23"/>
              </w:rPr>
            </w:pPr>
            <w:r w:rsidRPr="006A4F5D">
              <w:rPr>
                <w:sz w:val="23"/>
                <w:szCs w:val="23"/>
              </w:rPr>
              <w:t>Формальное лидерство и его природа.</w:t>
            </w:r>
          </w:p>
        </w:tc>
      </w:tr>
      <w:tr w:rsidR="009E6058" w14:paraId="52BEDE12" w14:textId="77777777" w:rsidTr="00F00293">
        <w:tc>
          <w:tcPr>
            <w:tcW w:w="562" w:type="dxa"/>
          </w:tcPr>
          <w:p w14:paraId="7AE6FDE6" w14:textId="77777777" w:rsidR="009E6058" w:rsidRPr="009E6058" w:rsidRDefault="009E6058" w:rsidP="009E6058">
            <w:pPr>
              <w:pStyle w:val="Default"/>
              <w:spacing w:after="30"/>
              <w:jc w:val="both"/>
              <w:rPr>
                <w:sz w:val="23"/>
                <w:szCs w:val="23"/>
                <w:lang w:val="en-US"/>
              </w:rPr>
            </w:pPr>
            <w:r>
              <w:rPr>
                <w:sz w:val="23"/>
                <w:szCs w:val="23"/>
                <w:lang w:val="en-US"/>
              </w:rPr>
              <w:t>191</w:t>
            </w:r>
          </w:p>
        </w:tc>
        <w:tc>
          <w:tcPr>
            <w:tcW w:w="8783" w:type="dxa"/>
          </w:tcPr>
          <w:p w14:paraId="0AA76448" w14:textId="77777777" w:rsidR="009E6058" w:rsidRPr="006A4F5D" w:rsidRDefault="009E6058" w:rsidP="00523021">
            <w:pPr>
              <w:pStyle w:val="Default"/>
              <w:spacing w:after="30"/>
              <w:jc w:val="both"/>
              <w:rPr>
                <w:sz w:val="23"/>
                <w:szCs w:val="23"/>
              </w:rPr>
            </w:pPr>
            <w:r w:rsidRPr="006A4F5D">
              <w:rPr>
                <w:sz w:val="23"/>
                <w:szCs w:val="23"/>
              </w:rPr>
              <w:t>Власть и полномочия как условия формального лидерства.</w:t>
            </w:r>
          </w:p>
        </w:tc>
      </w:tr>
      <w:tr w:rsidR="009E6058" w14:paraId="0BAFE580" w14:textId="77777777" w:rsidTr="00F00293">
        <w:tc>
          <w:tcPr>
            <w:tcW w:w="562" w:type="dxa"/>
          </w:tcPr>
          <w:p w14:paraId="7F5A300D" w14:textId="77777777" w:rsidR="009E6058" w:rsidRPr="009E6058" w:rsidRDefault="009E6058" w:rsidP="009E6058">
            <w:pPr>
              <w:pStyle w:val="Default"/>
              <w:spacing w:after="30"/>
              <w:jc w:val="both"/>
              <w:rPr>
                <w:sz w:val="23"/>
                <w:szCs w:val="23"/>
                <w:lang w:val="en-US"/>
              </w:rPr>
            </w:pPr>
            <w:r>
              <w:rPr>
                <w:sz w:val="23"/>
                <w:szCs w:val="23"/>
                <w:lang w:val="en-US"/>
              </w:rPr>
              <w:t>192</w:t>
            </w:r>
          </w:p>
        </w:tc>
        <w:tc>
          <w:tcPr>
            <w:tcW w:w="8783" w:type="dxa"/>
          </w:tcPr>
          <w:p w14:paraId="41F268EB" w14:textId="77777777" w:rsidR="009E6058" w:rsidRPr="006A4F5D" w:rsidRDefault="009E6058" w:rsidP="00523021">
            <w:pPr>
              <w:pStyle w:val="Default"/>
              <w:spacing w:after="30"/>
              <w:jc w:val="both"/>
              <w:rPr>
                <w:sz w:val="23"/>
                <w:szCs w:val="23"/>
              </w:rPr>
            </w:pPr>
            <w:r w:rsidRPr="006A4F5D">
              <w:rPr>
                <w:sz w:val="23"/>
                <w:szCs w:val="23"/>
              </w:rPr>
              <w:t>Особенности формального лидерства в организациях разного типа.</w:t>
            </w:r>
          </w:p>
        </w:tc>
      </w:tr>
      <w:tr w:rsidR="009E6058" w14:paraId="1EB40AFC" w14:textId="77777777" w:rsidTr="00F00293">
        <w:tc>
          <w:tcPr>
            <w:tcW w:w="562" w:type="dxa"/>
          </w:tcPr>
          <w:p w14:paraId="76042914" w14:textId="77777777" w:rsidR="009E6058" w:rsidRPr="009E6058" w:rsidRDefault="009E6058" w:rsidP="009E6058">
            <w:pPr>
              <w:pStyle w:val="Default"/>
              <w:spacing w:after="30"/>
              <w:jc w:val="both"/>
              <w:rPr>
                <w:sz w:val="23"/>
                <w:szCs w:val="23"/>
                <w:lang w:val="en-US"/>
              </w:rPr>
            </w:pPr>
            <w:r>
              <w:rPr>
                <w:sz w:val="23"/>
                <w:szCs w:val="23"/>
                <w:lang w:val="en-US"/>
              </w:rPr>
              <w:t>193</w:t>
            </w:r>
          </w:p>
        </w:tc>
        <w:tc>
          <w:tcPr>
            <w:tcW w:w="8783" w:type="dxa"/>
          </w:tcPr>
          <w:p w14:paraId="18A8CC58" w14:textId="77777777" w:rsidR="009E6058" w:rsidRPr="009E6058" w:rsidRDefault="009E6058" w:rsidP="00523021">
            <w:pPr>
              <w:pStyle w:val="Default"/>
              <w:spacing w:after="30"/>
              <w:jc w:val="both"/>
              <w:rPr>
                <w:sz w:val="23"/>
                <w:szCs w:val="23"/>
                <w:lang w:val="en-US"/>
              </w:rPr>
            </w:pPr>
            <w:r>
              <w:rPr>
                <w:sz w:val="23"/>
                <w:szCs w:val="23"/>
                <w:lang w:val="en-US"/>
              </w:rPr>
              <w:t>Условия неформального лидерства.</w:t>
            </w:r>
          </w:p>
        </w:tc>
      </w:tr>
      <w:tr w:rsidR="009E6058" w14:paraId="6E208820" w14:textId="77777777" w:rsidTr="00F00293">
        <w:tc>
          <w:tcPr>
            <w:tcW w:w="562" w:type="dxa"/>
          </w:tcPr>
          <w:p w14:paraId="7C16362B" w14:textId="77777777" w:rsidR="009E6058" w:rsidRPr="009E6058" w:rsidRDefault="009E6058" w:rsidP="009E6058">
            <w:pPr>
              <w:pStyle w:val="Default"/>
              <w:spacing w:after="30"/>
              <w:jc w:val="both"/>
              <w:rPr>
                <w:sz w:val="23"/>
                <w:szCs w:val="23"/>
                <w:lang w:val="en-US"/>
              </w:rPr>
            </w:pPr>
            <w:r>
              <w:rPr>
                <w:sz w:val="23"/>
                <w:szCs w:val="23"/>
                <w:lang w:val="en-US"/>
              </w:rPr>
              <w:t>194</w:t>
            </w:r>
          </w:p>
        </w:tc>
        <w:tc>
          <w:tcPr>
            <w:tcW w:w="8783" w:type="dxa"/>
          </w:tcPr>
          <w:p w14:paraId="7B28FA8A" w14:textId="77777777" w:rsidR="009E6058" w:rsidRPr="009E6058" w:rsidRDefault="009E6058" w:rsidP="00523021">
            <w:pPr>
              <w:pStyle w:val="Default"/>
              <w:spacing w:after="30"/>
              <w:jc w:val="both"/>
              <w:rPr>
                <w:sz w:val="23"/>
                <w:szCs w:val="23"/>
                <w:lang w:val="en-US"/>
              </w:rPr>
            </w:pPr>
            <w:r>
              <w:rPr>
                <w:sz w:val="23"/>
                <w:szCs w:val="23"/>
                <w:lang w:val="en-US"/>
              </w:rPr>
              <w:t>Разновидности неформального лидерства.</w:t>
            </w:r>
          </w:p>
        </w:tc>
      </w:tr>
      <w:tr w:rsidR="009E6058" w14:paraId="753ECC33" w14:textId="77777777" w:rsidTr="00F00293">
        <w:tc>
          <w:tcPr>
            <w:tcW w:w="562" w:type="dxa"/>
          </w:tcPr>
          <w:p w14:paraId="71132789" w14:textId="77777777" w:rsidR="009E6058" w:rsidRPr="009E6058" w:rsidRDefault="009E6058" w:rsidP="009E6058">
            <w:pPr>
              <w:pStyle w:val="Default"/>
              <w:spacing w:after="30"/>
              <w:jc w:val="both"/>
              <w:rPr>
                <w:sz w:val="23"/>
                <w:szCs w:val="23"/>
                <w:lang w:val="en-US"/>
              </w:rPr>
            </w:pPr>
            <w:r>
              <w:rPr>
                <w:sz w:val="23"/>
                <w:szCs w:val="23"/>
                <w:lang w:val="en-US"/>
              </w:rPr>
              <w:t>195</w:t>
            </w:r>
          </w:p>
        </w:tc>
        <w:tc>
          <w:tcPr>
            <w:tcW w:w="8783" w:type="dxa"/>
          </w:tcPr>
          <w:p w14:paraId="06E0B2FA" w14:textId="77777777" w:rsidR="009E6058" w:rsidRPr="006A4F5D" w:rsidRDefault="009E6058" w:rsidP="00523021">
            <w:pPr>
              <w:pStyle w:val="Default"/>
              <w:spacing w:after="30"/>
              <w:jc w:val="both"/>
              <w:rPr>
                <w:sz w:val="23"/>
                <w:szCs w:val="23"/>
              </w:rPr>
            </w:pPr>
            <w:r w:rsidRPr="006A4F5D">
              <w:rPr>
                <w:sz w:val="23"/>
                <w:szCs w:val="23"/>
              </w:rPr>
              <w:t>Взаимоотношения формальных и неформальных лидеров.</w:t>
            </w:r>
          </w:p>
        </w:tc>
      </w:tr>
      <w:tr w:rsidR="009E6058" w14:paraId="5CB4EB2F" w14:textId="77777777" w:rsidTr="00F00293">
        <w:tc>
          <w:tcPr>
            <w:tcW w:w="562" w:type="dxa"/>
          </w:tcPr>
          <w:p w14:paraId="052CC741" w14:textId="77777777" w:rsidR="009E6058" w:rsidRPr="009E6058" w:rsidRDefault="009E6058" w:rsidP="009E6058">
            <w:pPr>
              <w:pStyle w:val="Default"/>
              <w:spacing w:after="30"/>
              <w:jc w:val="both"/>
              <w:rPr>
                <w:sz w:val="23"/>
                <w:szCs w:val="23"/>
                <w:lang w:val="en-US"/>
              </w:rPr>
            </w:pPr>
            <w:r>
              <w:rPr>
                <w:sz w:val="23"/>
                <w:szCs w:val="23"/>
                <w:lang w:val="en-US"/>
              </w:rPr>
              <w:t>196</w:t>
            </w:r>
          </w:p>
        </w:tc>
        <w:tc>
          <w:tcPr>
            <w:tcW w:w="8783" w:type="dxa"/>
          </w:tcPr>
          <w:p w14:paraId="21E4AC5B" w14:textId="77777777" w:rsidR="009E6058" w:rsidRPr="006A4F5D" w:rsidRDefault="009E6058" w:rsidP="00523021">
            <w:pPr>
              <w:pStyle w:val="Default"/>
              <w:spacing w:after="30"/>
              <w:jc w:val="both"/>
              <w:rPr>
                <w:sz w:val="23"/>
                <w:szCs w:val="23"/>
              </w:rPr>
            </w:pPr>
            <w:r w:rsidRPr="006A4F5D">
              <w:rPr>
                <w:sz w:val="23"/>
                <w:szCs w:val="23"/>
              </w:rPr>
              <w:t>Конфликты между формальными и неформальными лидерами.</w:t>
            </w:r>
          </w:p>
        </w:tc>
      </w:tr>
      <w:tr w:rsidR="009E6058" w14:paraId="1A2E72FD" w14:textId="77777777" w:rsidTr="00F00293">
        <w:tc>
          <w:tcPr>
            <w:tcW w:w="562" w:type="dxa"/>
          </w:tcPr>
          <w:p w14:paraId="23AF58E5" w14:textId="77777777" w:rsidR="009E6058" w:rsidRPr="009E6058" w:rsidRDefault="009E6058" w:rsidP="009E6058">
            <w:pPr>
              <w:pStyle w:val="Default"/>
              <w:spacing w:after="30"/>
              <w:jc w:val="both"/>
              <w:rPr>
                <w:sz w:val="23"/>
                <w:szCs w:val="23"/>
                <w:lang w:val="en-US"/>
              </w:rPr>
            </w:pPr>
            <w:r>
              <w:rPr>
                <w:sz w:val="23"/>
                <w:szCs w:val="23"/>
                <w:lang w:val="en-US"/>
              </w:rPr>
              <w:t>197</w:t>
            </w:r>
          </w:p>
        </w:tc>
        <w:tc>
          <w:tcPr>
            <w:tcW w:w="8783" w:type="dxa"/>
          </w:tcPr>
          <w:p w14:paraId="18F21579" w14:textId="77777777" w:rsidR="009E6058" w:rsidRPr="009E6058" w:rsidRDefault="009E6058" w:rsidP="00523021">
            <w:pPr>
              <w:pStyle w:val="Default"/>
              <w:spacing w:after="30"/>
              <w:jc w:val="both"/>
              <w:rPr>
                <w:sz w:val="23"/>
                <w:szCs w:val="23"/>
                <w:lang w:val="en-US"/>
              </w:rPr>
            </w:pPr>
            <w:r>
              <w:rPr>
                <w:sz w:val="23"/>
                <w:szCs w:val="23"/>
                <w:lang w:val="en-US"/>
              </w:rPr>
              <w:t>Формы их преодоления.</w:t>
            </w:r>
          </w:p>
        </w:tc>
      </w:tr>
      <w:tr w:rsidR="009E6058" w14:paraId="5F62DA71" w14:textId="77777777" w:rsidTr="00F00293">
        <w:tc>
          <w:tcPr>
            <w:tcW w:w="562" w:type="dxa"/>
          </w:tcPr>
          <w:p w14:paraId="02FE17F3" w14:textId="77777777" w:rsidR="009E6058" w:rsidRPr="009E6058" w:rsidRDefault="009E6058" w:rsidP="009E6058">
            <w:pPr>
              <w:pStyle w:val="Default"/>
              <w:spacing w:after="30"/>
              <w:jc w:val="both"/>
              <w:rPr>
                <w:sz w:val="23"/>
                <w:szCs w:val="23"/>
                <w:lang w:val="en-US"/>
              </w:rPr>
            </w:pPr>
            <w:r>
              <w:rPr>
                <w:sz w:val="23"/>
                <w:szCs w:val="23"/>
                <w:lang w:val="en-US"/>
              </w:rPr>
              <w:t>198</w:t>
            </w:r>
          </w:p>
        </w:tc>
        <w:tc>
          <w:tcPr>
            <w:tcW w:w="8783" w:type="dxa"/>
          </w:tcPr>
          <w:p w14:paraId="68E9760E" w14:textId="77777777" w:rsidR="009E6058" w:rsidRPr="006A4F5D" w:rsidRDefault="009E6058" w:rsidP="00523021">
            <w:pPr>
              <w:pStyle w:val="Default"/>
              <w:spacing w:after="30"/>
              <w:jc w:val="both"/>
              <w:rPr>
                <w:sz w:val="23"/>
                <w:szCs w:val="23"/>
              </w:rPr>
            </w:pPr>
            <w:r w:rsidRPr="006A4F5D">
              <w:rPr>
                <w:sz w:val="23"/>
                <w:szCs w:val="23"/>
              </w:rPr>
              <w:t>Взаимодействие формальных и неформальных лидеров.</w:t>
            </w:r>
          </w:p>
        </w:tc>
      </w:tr>
      <w:tr w:rsidR="009E6058" w14:paraId="16F83E7E" w14:textId="77777777" w:rsidTr="00F00293">
        <w:tc>
          <w:tcPr>
            <w:tcW w:w="562" w:type="dxa"/>
          </w:tcPr>
          <w:p w14:paraId="6E630C58" w14:textId="77777777" w:rsidR="009E6058" w:rsidRPr="009E6058" w:rsidRDefault="009E6058" w:rsidP="009E6058">
            <w:pPr>
              <w:pStyle w:val="Default"/>
              <w:spacing w:after="30"/>
              <w:jc w:val="both"/>
              <w:rPr>
                <w:sz w:val="23"/>
                <w:szCs w:val="23"/>
                <w:lang w:val="en-US"/>
              </w:rPr>
            </w:pPr>
            <w:r>
              <w:rPr>
                <w:sz w:val="23"/>
                <w:szCs w:val="23"/>
                <w:lang w:val="en-US"/>
              </w:rPr>
              <w:t>199</w:t>
            </w:r>
          </w:p>
        </w:tc>
        <w:tc>
          <w:tcPr>
            <w:tcW w:w="8783" w:type="dxa"/>
          </w:tcPr>
          <w:p w14:paraId="68DD905D" w14:textId="77777777" w:rsidR="009E6058" w:rsidRPr="009E6058" w:rsidRDefault="009E6058" w:rsidP="00523021">
            <w:pPr>
              <w:pStyle w:val="Default"/>
              <w:spacing w:after="30"/>
              <w:jc w:val="both"/>
              <w:rPr>
                <w:sz w:val="23"/>
                <w:szCs w:val="23"/>
                <w:lang w:val="en-US"/>
              </w:rPr>
            </w:pPr>
            <w:r w:rsidRPr="006A4F5D">
              <w:rPr>
                <w:sz w:val="23"/>
                <w:szCs w:val="23"/>
              </w:rPr>
              <w:t xml:space="preserve">Взаимосвязь понятий власть и влияние. </w:t>
            </w:r>
            <w:proofErr w:type="spellStart"/>
            <w:r>
              <w:rPr>
                <w:sz w:val="23"/>
                <w:szCs w:val="23"/>
                <w:lang w:val="en-US"/>
              </w:rPr>
              <w:t>Виды</w:t>
            </w:r>
            <w:proofErr w:type="spellEnd"/>
            <w:r>
              <w:rPr>
                <w:sz w:val="23"/>
                <w:szCs w:val="23"/>
                <w:lang w:val="en-US"/>
              </w:rPr>
              <w:t xml:space="preserve"> </w:t>
            </w:r>
            <w:proofErr w:type="spellStart"/>
            <w:r>
              <w:rPr>
                <w:sz w:val="23"/>
                <w:szCs w:val="23"/>
                <w:lang w:val="en-US"/>
              </w:rPr>
              <w:t>власти</w:t>
            </w:r>
            <w:proofErr w:type="spellEnd"/>
            <w:r>
              <w:rPr>
                <w:sz w:val="23"/>
                <w:szCs w:val="23"/>
                <w:lang w:val="en-US"/>
              </w:rPr>
              <w:t>.</w:t>
            </w:r>
          </w:p>
        </w:tc>
      </w:tr>
      <w:tr w:rsidR="009E6058" w14:paraId="1294DF7D" w14:textId="77777777" w:rsidTr="00F00293">
        <w:tc>
          <w:tcPr>
            <w:tcW w:w="562" w:type="dxa"/>
          </w:tcPr>
          <w:p w14:paraId="4C82212B" w14:textId="77777777" w:rsidR="009E6058" w:rsidRPr="009E6058" w:rsidRDefault="009E6058" w:rsidP="009E6058">
            <w:pPr>
              <w:pStyle w:val="Default"/>
              <w:spacing w:after="30"/>
              <w:jc w:val="both"/>
              <w:rPr>
                <w:sz w:val="23"/>
                <w:szCs w:val="23"/>
                <w:lang w:val="en-US"/>
              </w:rPr>
            </w:pPr>
            <w:r>
              <w:rPr>
                <w:sz w:val="23"/>
                <w:szCs w:val="23"/>
                <w:lang w:val="en-US"/>
              </w:rPr>
              <w:t>200</w:t>
            </w:r>
          </w:p>
        </w:tc>
        <w:tc>
          <w:tcPr>
            <w:tcW w:w="8783" w:type="dxa"/>
          </w:tcPr>
          <w:p w14:paraId="373F4DB5" w14:textId="77777777" w:rsidR="009E6058" w:rsidRPr="006A4F5D" w:rsidRDefault="009E6058" w:rsidP="00523021">
            <w:pPr>
              <w:pStyle w:val="Default"/>
              <w:spacing w:after="30"/>
              <w:jc w:val="both"/>
              <w:rPr>
                <w:sz w:val="23"/>
                <w:szCs w:val="23"/>
              </w:rPr>
            </w:pPr>
            <w:r w:rsidRPr="006A4F5D">
              <w:rPr>
                <w:sz w:val="23"/>
                <w:szCs w:val="23"/>
              </w:rPr>
              <w:t>Применение власти для изменения установок.</w:t>
            </w:r>
          </w:p>
        </w:tc>
      </w:tr>
      <w:tr w:rsidR="009E6058" w14:paraId="5AE0D4DD" w14:textId="77777777" w:rsidTr="00F00293">
        <w:tc>
          <w:tcPr>
            <w:tcW w:w="562" w:type="dxa"/>
          </w:tcPr>
          <w:p w14:paraId="744E83DE" w14:textId="77777777" w:rsidR="009E6058" w:rsidRPr="009E6058" w:rsidRDefault="009E6058" w:rsidP="009E6058">
            <w:pPr>
              <w:pStyle w:val="Default"/>
              <w:spacing w:after="30"/>
              <w:jc w:val="both"/>
              <w:rPr>
                <w:sz w:val="23"/>
                <w:szCs w:val="23"/>
                <w:lang w:val="en-US"/>
              </w:rPr>
            </w:pPr>
            <w:r>
              <w:rPr>
                <w:sz w:val="23"/>
                <w:szCs w:val="23"/>
                <w:lang w:val="en-US"/>
              </w:rPr>
              <w:t>201</w:t>
            </w:r>
          </w:p>
        </w:tc>
        <w:tc>
          <w:tcPr>
            <w:tcW w:w="8783" w:type="dxa"/>
          </w:tcPr>
          <w:p w14:paraId="0325C41A" w14:textId="77777777" w:rsidR="009E6058" w:rsidRPr="009E6058" w:rsidRDefault="009E6058" w:rsidP="00523021">
            <w:pPr>
              <w:pStyle w:val="Default"/>
              <w:spacing w:after="30"/>
              <w:jc w:val="both"/>
              <w:rPr>
                <w:sz w:val="23"/>
                <w:szCs w:val="23"/>
                <w:lang w:val="en-US"/>
              </w:rPr>
            </w:pPr>
            <w:r>
              <w:rPr>
                <w:sz w:val="23"/>
                <w:szCs w:val="23"/>
                <w:lang w:val="en-US"/>
              </w:rPr>
              <w:t>Власть как ресурс руководителя.</w:t>
            </w:r>
          </w:p>
        </w:tc>
      </w:tr>
      <w:tr w:rsidR="009E6058" w14:paraId="14394A01" w14:textId="77777777" w:rsidTr="00F00293">
        <w:tc>
          <w:tcPr>
            <w:tcW w:w="562" w:type="dxa"/>
          </w:tcPr>
          <w:p w14:paraId="7E52FDB2" w14:textId="77777777" w:rsidR="009E6058" w:rsidRPr="009E6058" w:rsidRDefault="009E6058" w:rsidP="009E6058">
            <w:pPr>
              <w:pStyle w:val="Default"/>
              <w:spacing w:after="30"/>
              <w:jc w:val="both"/>
              <w:rPr>
                <w:sz w:val="23"/>
                <w:szCs w:val="23"/>
                <w:lang w:val="en-US"/>
              </w:rPr>
            </w:pPr>
            <w:r>
              <w:rPr>
                <w:sz w:val="23"/>
                <w:szCs w:val="23"/>
                <w:lang w:val="en-US"/>
              </w:rPr>
              <w:t>202</w:t>
            </w:r>
          </w:p>
        </w:tc>
        <w:tc>
          <w:tcPr>
            <w:tcW w:w="8783" w:type="dxa"/>
          </w:tcPr>
          <w:p w14:paraId="50DB9D95" w14:textId="77777777" w:rsidR="009E6058" w:rsidRPr="006A4F5D" w:rsidRDefault="009E6058" w:rsidP="00523021">
            <w:pPr>
              <w:pStyle w:val="Default"/>
              <w:spacing w:after="30"/>
              <w:jc w:val="both"/>
              <w:rPr>
                <w:sz w:val="23"/>
                <w:szCs w:val="23"/>
              </w:rPr>
            </w:pPr>
            <w:r w:rsidRPr="006A4F5D">
              <w:rPr>
                <w:sz w:val="23"/>
                <w:szCs w:val="23"/>
              </w:rPr>
              <w:t>Основы власти руководителя в организации: принуждение, собственность на ресурсы, авторитет, добровольное подчинение.</w:t>
            </w:r>
          </w:p>
        </w:tc>
      </w:tr>
      <w:tr w:rsidR="009E6058" w14:paraId="225CA206" w14:textId="77777777" w:rsidTr="00F00293">
        <w:tc>
          <w:tcPr>
            <w:tcW w:w="562" w:type="dxa"/>
          </w:tcPr>
          <w:p w14:paraId="74D8B8EA" w14:textId="77777777" w:rsidR="009E6058" w:rsidRPr="009E6058" w:rsidRDefault="009E6058" w:rsidP="009E6058">
            <w:pPr>
              <w:pStyle w:val="Default"/>
              <w:spacing w:after="30"/>
              <w:jc w:val="both"/>
              <w:rPr>
                <w:sz w:val="23"/>
                <w:szCs w:val="23"/>
                <w:lang w:val="en-US"/>
              </w:rPr>
            </w:pPr>
            <w:r>
              <w:rPr>
                <w:sz w:val="23"/>
                <w:szCs w:val="23"/>
                <w:lang w:val="en-US"/>
              </w:rPr>
              <w:t>203</w:t>
            </w:r>
          </w:p>
        </w:tc>
        <w:tc>
          <w:tcPr>
            <w:tcW w:w="8783" w:type="dxa"/>
          </w:tcPr>
          <w:p w14:paraId="393ADDD2" w14:textId="77777777" w:rsidR="009E6058" w:rsidRPr="006A4F5D" w:rsidRDefault="009E6058" w:rsidP="00523021">
            <w:pPr>
              <w:pStyle w:val="Default"/>
              <w:spacing w:after="30"/>
              <w:jc w:val="both"/>
              <w:rPr>
                <w:sz w:val="23"/>
                <w:szCs w:val="23"/>
              </w:rPr>
            </w:pPr>
            <w:r w:rsidRPr="006A4F5D">
              <w:rPr>
                <w:sz w:val="23"/>
                <w:szCs w:val="23"/>
              </w:rPr>
              <w:t>Власть и полномочия. Баланс власти.</w:t>
            </w:r>
          </w:p>
        </w:tc>
      </w:tr>
      <w:tr w:rsidR="009E6058" w14:paraId="72CDDDE5" w14:textId="77777777" w:rsidTr="00F00293">
        <w:tc>
          <w:tcPr>
            <w:tcW w:w="562" w:type="dxa"/>
          </w:tcPr>
          <w:p w14:paraId="56C086C3" w14:textId="77777777" w:rsidR="009E6058" w:rsidRPr="009E6058" w:rsidRDefault="009E6058" w:rsidP="009E6058">
            <w:pPr>
              <w:pStyle w:val="Default"/>
              <w:spacing w:after="30"/>
              <w:jc w:val="both"/>
              <w:rPr>
                <w:sz w:val="23"/>
                <w:szCs w:val="23"/>
                <w:lang w:val="en-US"/>
              </w:rPr>
            </w:pPr>
            <w:r>
              <w:rPr>
                <w:sz w:val="23"/>
                <w:szCs w:val="23"/>
                <w:lang w:val="en-US"/>
              </w:rPr>
              <w:t>204</w:t>
            </w:r>
          </w:p>
        </w:tc>
        <w:tc>
          <w:tcPr>
            <w:tcW w:w="8783" w:type="dxa"/>
          </w:tcPr>
          <w:p w14:paraId="32FEC4BA" w14:textId="77777777" w:rsidR="009E6058" w:rsidRPr="006A4F5D" w:rsidRDefault="009E6058" w:rsidP="00523021">
            <w:pPr>
              <w:pStyle w:val="Default"/>
              <w:spacing w:after="30"/>
              <w:jc w:val="both"/>
              <w:rPr>
                <w:sz w:val="23"/>
                <w:szCs w:val="23"/>
              </w:rPr>
            </w:pPr>
            <w:r w:rsidRPr="006A4F5D">
              <w:rPr>
                <w:sz w:val="23"/>
                <w:szCs w:val="23"/>
              </w:rPr>
              <w:t>Поведение, квалификация и действия руководителя.</w:t>
            </w:r>
          </w:p>
        </w:tc>
      </w:tr>
      <w:tr w:rsidR="009E6058" w14:paraId="6485EC8C" w14:textId="77777777" w:rsidTr="00F00293">
        <w:tc>
          <w:tcPr>
            <w:tcW w:w="562" w:type="dxa"/>
          </w:tcPr>
          <w:p w14:paraId="5EC6A196" w14:textId="77777777" w:rsidR="009E6058" w:rsidRPr="009E6058" w:rsidRDefault="009E6058" w:rsidP="009E6058">
            <w:pPr>
              <w:pStyle w:val="Default"/>
              <w:spacing w:after="30"/>
              <w:jc w:val="both"/>
              <w:rPr>
                <w:sz w:val="23"/>
                <w:szCs w:val="23"/>
                <w:lang w:val="en-US"/>
              </w:rPr>
            </w:pPr>
            <w:r>
              <w:rPr>
                <w:sz w:val="23"/>
                <w:szCs w:val="23"/>
                <w:lang w:val="en-US"/>
              </w:rPr>
              <w:t>205</w:t>
            </w:r>
          </w:p>
        </w:tc>
        <w:tc>
          <w:tcPr>
            <w:tcW w:w="8783" w:type="dxa"/>
          </w:tcPr>
          <w:p w14:paraId="0531DA07" w14:textId="77777777" w:rsidR="009E6058" w:rsidRPr="009E6058" w:rsidRDefault="009E6058" w:rsidP="00523021">
            <w:pPr>
              <w:pStyle w:val="Default"/>
              <w:spacing w:after="30"/>
              <w:jc w:val="both"/>
              <w:rPr>
                <w:sz w:val="23"/>
                <w:szCs w:val="23"/>
                <w:lang w:val="en-US"/>
              </w:rPr>
            </w:pPr>
            <w:r>
              <w:rPr>
                <w:sz w:val="23"/>
                <w:szCs w:val="23"/>
                <w:lang w:val="en-US"/>
              </w:rPr>
              <w:t>Сущность стиля руководства.</w:t>
            </w:r>
          </w:p>
        </w:tc>
      </w:tr>
      <w:tr w:rsidR="009E6058" w14:paraId="373AFEE6" w14:textId="77777777" w:rsidTr="00F00293">
        <w:tc>
          <w:tcPr>
            <w:tcW w:w="562" w:type="dxa"/>
          </w:tcPr>
          <w:p w14:paraId="00D0A4EF" w14:textId="77777777" w:rsidR="009E6058" w:rsidRPr="009E6058" w:rsidRDefault="009E6058" w:rsidP="009E6058">
            <w:pPr>
              <w:pStyle w:val="Default"/>
              <w:spacing w:after="30"/>
              <w:jc w:val="both"/>
              <w:rPr>
                <w:sz w:val="23"/>
                <w:szCs w:val="23"/>
                <w:lang w:val="en-US"/>
              </w:rPr>
            </w:pPr>
            <w:r>
              <w:rPr>
                <w:sz w:val="23"/>
                <w:szCs w:val="23"/>
                <w:lang w:val="en-US"/>
              </w:rPr>
              <w:t>206</w:t>
            </w:r>
          </w:p>
        </w:tc>
        <w:tc>
          <w:tcPr>
            <w:tcW w:w="8783" w:type="dxa"/>
          </w:tcPr>
          <w:p w14:paraId="5F5411C8" w14:textId="77777777" w:rsidR="009E6058" w:rsidRPr="006A4F5D" w:rsidRDefault="009E6058" w:rsidP="00523021">
            <w:pPr>
              <w:pStyle w:val="Default"/>
              <w:spacing w:after="30"/>
              <w:jc w:val="both"/>
              <w:rPr>
                <w:sz w:val="23"/>
                <w:szCs w:val="23"/>
              </w:rPr>
            </w:pPr>
            <w:r w:rsidRPr="006A4F5D">
              <w:rPr>
                <w:sz w:val="23"/>
                <w:szCs w:val="23"/>
              </w:rPr>
              <w:t>Факторы, определяющие выбор стиля работы руководителя.</w:t>
            </w:r>
          </w:p>
        </w:tc>
      </w:tr>
      <w:tr w:rsidR="009E6058" w14:paraId="594F38BB" w14:textId="77777777" w:rsidTr="00F00293">
        <w:tc>
          <w:tcPr>
            <w:tcW w:w="562" w:type="dxa"/>
          </w:tcPr>
          <w:p w14:paraId="6D51894E" w14:textId="77777777" w:rsidR="009E6058" w:rsidRPr="009E6058" w:rsidRDefault="009E6058" w:rsidP="009E6058">
            <w:pPr>
              <w:pStyle w:val="Default"/>
              <w:spacing w:after="30"/>
              <w:jc w:val="both"/>
              <w:rPr>
                <w:sz w:val="23"/>
                <w:szCs w:val="23"/>
                <w:lang w:val="en-US"/>
              </w:rPr>
            </w:pPr>
            <w:r>
              <w:rPr>
                <w:sz w:val="23"/>
                <w:szCs w:val="23"/>
                <w:lang w:val="en-US"/>
              </w:rPr>
              <w:t>207</w:t>
            </w:r>
          </w:p>
        </w:tc>
        <w:tc>
          <w:tcPr>
            <w:tcW w:w="8783" w:type="dxa"/>
          </w:tcPr>
          <w:p w14:paraId="6C0D67AD" w14:textId="77777777" w:rsidR="009E6058" w:rsidRPr="006A4F5D" w:rsidRDefault="009E6058" w:rsidP="00523021">
            <w:pPr>
              <w:pStyle w:val="Default"/>
              <w:spacing w:after="30"/>
              <w:jc w:val="both"/>
              <w:rPr>
                <w:sz w:val="23"/>
                <w:szCs w:val="23"/>
              </w:rPr>
            </w:pPr>
            <w:r w:rsidRPr="006A4F5D">
              <w:rPr>
                <w:sz w:val="23"/>
                <w:szCs w:val="23"/>
              </w:rPr>
              <w:t>Классификация стиля руководства, предложенная К. Левиным. “Управленческая решетка” Блейка и Мутон.</w:t>
            </w:r>
          </w:p>
        </w:tc>
      </w:tr>
      <w:tr w:rsidR="009E6058" w14:paraId="4BE690FD" w14:textId="77777777" w:rsidTr="00F00293">
        <w:tc>
          <w:tcPr>
            <w:tcW w:w="562" w:type="dxa"/>
          </w:tcPr>
          <w:p w14:paraId="4F403287" w14:textId="77777777" w:rsidR="009E6058" w:rsidRPr="009E6058" w:rsidRDefault="009E6058" w:rsidP="009E6058">
            <w:pPr>
              <w:pStyle w:val="Default"/>
              <w:spacing w:after="30"/>
              <w:jc w:val="both"/>
              <w:rPr>
                <w:sz w:val="23"/>
                <w:szCs w:val="23"/>
                <w:lang w:val="en-US"/>
              </w:rPr>
            </w:pPr>
            <w:r>
              <w:rPr>
                <w:sz w:val="23"/>
                <w:szCs w:val="23"/>
                <w:lang w:val="en-US"/>
              </w:rPr>
              <w:t>208</w:t>
            </w:r>
          </w:p>
        </w:tc>
        <w:tc>
          <w:tcPr>
            <w:tcW w:w="8783" w:type="dxa"/>
          </w:tcPr>
          <w:p w14:paraId="6CDF41A7" w14:textId="77777777" w:rsidR="009E6058" w:rsidRPr="006A4F5D" w:rsidRDefault="009E6058" w:rsidP="00523021">
            <w:pPr>
              <w:pStyle w:val="Default"/>
              <w:spacing w:after="30"/>
              <w:jc w:val="both"/>
              <w:rPr>
                <w:sz w:val="23"/>
                <w:szCs w:val="23"/>
              </w:rPr>
            </w:pPr>
            <w:r w:rsidRPr="006A4F5D">
              <w:rPr>
                <w:sz w:val="23"/>
                <w:szCs w:val="23"/>
              </w:rPr>
              <w:t xml:space="preserve">Классификация стиля управления в </w:t>
            </w:r>
            <w:proofErr w:type="gramStart"/>
            <w:r w:rsidRPr="006A4F5D">
              <w:rPr>
                <w:sz w:val="23"/>
                <w:szCs w:val="23"/>
              </w:rPr>
              <w:t>рамках</w:t>
            </w:r>
            <w:proofErr w:type="gramEnd"/>
            <w:r w:rsidRPr="006A4F5D">
              <w:rPr>
                <w:sz w:val="23"/>
                <w:szCs w:val="23"/>
              </w:rPr>
              <w:t xml:space="preserve"> ситуационного лидерства (</w:t>
            </w:r>
            <w:proofErr w:type="spellStart"/>
            <w:r w:rsidRPr="006A4F5D">
              <w:rPr>
                <w:sz w:val="23"/>
                <w:szCs w:val="23"/>
              </w:rPr>
              <w:t>Фидлер</w:t>
            </w:r>
            <w:proofErr w:type="spellEnd"/>
            <w:r w:rsidRPr="006A4F5D">
              <w:rPr>
                <w:sz w:val="23"/>
                <w:szCs w:val="23"/>
              </w:rPr>
              <w:t xml:space="preserve">, </w:t>
            </w:r>
            <w:proofErr w:type="spellStart"/>
            <w:r w:rsidRPr="006A4F5D">
              <w:rPr>
                <w:sz w:val="23"/>
                <w:szCs w:val="23"/>
              </w:rPr>
              <w:t>Херси</w:t>
            </w:r>
            <w:proofErr w:type="spellEnd"/>
            <w:r w:rsidRPr="006A4F5D">
              <w:rPr>
                <w:sz w:val="23"/>
                <w:szCs w:val="23"/>
              </w:rPr>
              <w:t xml:space="preserve">, </w:t>
            </w:r>
            <w:proofErr w:type="spellStart"/>
            <w:r w:rsidRPr="006A4F5D">
              <w:rPr>
                <w:sz w:val="23"/>
                <w:szCs w:val="23"/>
              </w:rPr>
              <w:t>Бланшар</w:t>
            </w:r>
            <w:proofErr w:type="spellEnd"/>
            <w:r w:rsidRPr="006A4F5D">
              <w:rPr>
                <w:sz w:val="23"/>
                <w:szCs w:val="23"/>
              </w:rPr>
              <w:t>).</w:t>
            </w:r>
          </w:p>
        </w:tc>
      </w:tr>
      <w:tr w:rsidR="009E6058" w14:paraId="35A91DC0" w14:textId="77777777" w:rsidTr="00F00293">
        <w:tc>
          <w:tcPr>
            <w:tcW w:w="562" w:type="dxa"/>
          </w:tcPr>
          <w:p w14:paraId="67551459" w14:textId="77777777" w:rsidR="009E6058" w:rsidRPr="009E6058" w:rsidRDefault="009E6058" w:rsidP="009E6058">
            <w:pPr>
              <w:pStyle w:val="Default"/>
              <w:spacing w:after="30"/>
              <w:jc w:val="both"/>
              <w:rPr>
                <w:sz w:val="23"/>
                <w:szCs w:val="23"/>
                <w:lang w:val="en-US"/>
              </w:rPr>
            </w:pPr>
            <w:r>
              <w:rPr>
                <w:sz w:val="23"/>
                <w:szCs w:val="23"/>
                <w:lang w:val="en-US"/>
              </w:rPr>
              <w:t>209</w:t>
            </w:r>
          </w:p>
        </w:tc>
        <w:tc>
          <w:tcPr>
            <w:tcW w:w="8783" w:type="dxa"/>
          </w:tcPr>
          <w:p w14:paraId="45FA7D63" w14:textId="77777777" w:rsidR="009E6058" w:rsidRPr="006A4F5D" w:rsidRDefault="009E6058" w:rsidP="00523021">
            <w:pPr>
              <w:pStyle w:val="Default"/>
              <w:spacing w:after="30"/>
              <w:jc w:val="both"/>
              <w:rPr>
                <w:sz w:val="23"/>
                <w:szCs w:val="23"/>
              </w:rPr>
            </w:pPr>
            <w:r w:rsidRPr="006A4F5D">
              <w:rPr>
                <w:sz w:val="23"/>
                <w:szCs w:val="23"/>
              </w:rPr>
              <w:t>Условия выбора эффективного стиля руководства организацией.</w:t>
            </w:r>
          </w:p>
        </w:tc>
      </w:tr>
      <w:tr w:rsidR="009E6058" w14:paraId="71525501" w14:textId="77777777" w:rsidTr="00F00293">
        <w:tc>
          <w:tcPr>
            <w:tcW w:w="562" w:type="dxa"/>
          </w:tcPr>
          <w:p w14:paraId="33E71FF9" w14:textId="77777777" w:rsidR="009E6058" w:rsidRPr="009E6058" w:rsidRDefault="009E6058" w:rsidP="009E6058">
            <w:pPr>
              <w:pStyle w:val="Default"/>
              <w:spacing w:after="30"/>
              <w:jc w:val="both"/>
              <w:rPr>
                <w:sz w:val="23"/>
                <w:szCs w:val="23"/>
                <w:lang w:val="en-US"/>
              </w:rPr>
            </w:pPr>
            <w:r>
              <w:rPr>
                <w:sz w:val="23"/>
                <w:szCs w:val="23"/>
                <w:lang w:val="en-US"/>
              </w:rPr>
              <w:t>210</w:t>
            </w:r>
          </w:p>
        </w:tc>
        <w:tc>
          <w:tcPr>
            <w:tcW w:w="8783" w:type="dxa"/>
          </w:tcPr>
          <w:p w14:paraId="44C26966" w14:textId="77777777" w:rsidR="009E6058" w:rsidRPr="006A4F5D" w:rsidRDefault="009E6058" w:rsidP="00523021">
            <w:pPr>
              <w:pStyle w:val="Default"/>
              <w:spacing w:after="30"/>
              <w:jc w:val="both"/>
              <w:rPr>
                <w:sz w:val="23"/>
                <w:szCs w:val="23"/>
              </w:rPr>
            </w:pPr>
            <w:r w:rsidRPr="006A4F5D">
              <w:rPr>
                <w:sz w:val="23"/>
                <w:szCs w:val="23"/>
              </w:rPr>
              <w:t>Стиль управления и его влияние на поведение личности</w:t>
            </w:r>
          </w:p>
        </w:tc>
      </w:tr>
      <w:tr w:rsidR="009E6058" w14:paraId="13E03E81" w14:textId="77777777" w:rsidTr="00F00293">
        <w:tc>
          <w:tcPr>
            <w:tcW w:w="562" w:type="dxa"/>
          </w:tcPr>
          <w:p w14:paraId="7E93F73A" w14:textId="77777777" w:rsidR="009E6058" w:rsidRPr="009E6058" w:rsidRDefault="009E6058" w:rsidP="009E6058">
            <w:pPr>
              <w:pStyle w:val="Default"/>
              <w:spacing w:after="30"/>
              <w:jc w:val="both"/>
              <w:rPr>
                <w:sz w:val="23"/>
                <w:szCs w:val="23"/>
                <w:lang w:val="en-US"/>
              </w:rPr>
            </w:pPr>
            <w:r>
              <w:rPr>
                <w:sz w:val="23"/>
                <w:szCs w:val="23"/>
                <w:lang w:val="en-US"/>
              </w:rPr>
              <w:t>211</w:t>
            </w:r>
          </w:p>
        </w:tc>
        <w:tc>
          <w:tcPr>
            <w:tcW w:w="8783" w:type="dxa"/>
          </w:tcPr>
          <w:p w14:paraId="0D80739E" w14:textId="77777777" w:rsidR="009E6058" w:rsidRPr="009E6058" w:rsidRDefault="009E6058" w:rsidP="00523021">
            <w:pPr>
              <w:pStyle w:val="Default"/>
              <w:spacing w:after="30"/>
              <w:jc w:val="both"/>
              <w:rPr>
                <w:sz w:val="23"/>
                <w:szCs w:val="23"/>
                <w:lang w:val="en-US"/>
              </w:rPr>
            </w:pPr>
            <w:r>
              <w:rPr>
                <w:sz w:val="23"/>
                <w:szCs w:val="23"/>
                <w:lang w:val="en-US"/>
              </w:rPr>
              <w:t>Основы наделения властью.</w:t>
            </w:r>
          </w:p>
        </w:tc>
      </w:tr>
      <w:tr w:rsidR="009E6058" w14:paraId="1A5BA037" w14:textId="77777777" w:rsidTr="00F00293">
        <w:tc>
          <w:tcPr>
            <w:tcW w:w="562" w:type="dxa"/>
          </w:tcPr>
          <w:p w14:paraId="1CCAA6FE" w14:textId="77777777" w:rsidR="009E6058" w:rsidRPr="009E6058" w:rsidRDefault="009E6058" w:rsidP="009E6058">
            <w:pPr>
              <w:pStyle w:val="Default"/>
              <w:spacing w:after="30"/>
              <w:jc w:val="both"/>
              <w:rPr>
                <w:sz w:val="23"/>
                <w:szCs w:val="23"/>
                <w:lang w:val="en-US"/>
              </w:rPr>
            </w:pPr>
            <w:r>
              <w:rPr>
                <w:sz w:val="23"/>
                <w:szCs w:val="23"/>
                <w:lang w:val="en-US"/>
              </w:rPr>
              <w:t>212</w:t>
            </w:r>
          </w:p>
        </w:tc>
        <w:tc>
          <w:tcPr>
            <w:tcW w:w="8783" w:type="dxa"/>
          </w:tcPr>
          <w:p w14:paraId="257526BB" w14:textId="77777777" w:rsidR="009E6058" w:rsidRPr="006A4F5D" w:rsidRDefault="009E6058" w:rsidP="00523021">
            <w:pPr>
              <w:pStyle w:val="Default"/>
              <w:spacing w:after="30"/>
              <w:jc w:val="both"/>
              <w:rPr>
                <w:sz w:val="23"/>
                <w:szCs w:val="23"/>
              </w:rPr>
            </w:pPr>
            <w:r w:rsidRPr="006A4F5D">
              <w:rPr>
                <w:sz w:val="23"/>
                <w:szCs w:val="23"/>
              </w:rPr>
              <w:t xml:space="preserve">Сущность участия работников в </w:t>
            </w:r>
            <w:proofErr w:type="gramStart"/>
            <w:r w:rsidRPr="006A4F5D">
              <w:rPr>
                <w:sz w:val="23"/>
                <w:szCs w:val="23"/>
              </w:rPr>
              <w:t>управлении</w:t>
            </w:r>
            <w:proofErr w:type="gramEnd"/>
            <w:r w:rsidRPr="006A4F5D">
              <w:rPr>
                <w:sz w:val="23"/>
                <w:szCs w:val="23"/>
              </w:rPr>
              <w:t>.</w:t>
            </w:r>
          </w:p>
        </w:tc>
      </w:tr>
      <w:tr w:rsidR="009E6058" w14:paraId="26F79BC5" w14:textId="77777777" w:rsidTr="00F00293">
        <w:tc>
          <w:tcPr>
            <w:tcW w:w="562" w:type="dxa"/>
          </w:tcPr>
          <w:p w14:paraId="481E0E02" w14:textId="77777777" w:rsidR="009E6058" w:rsidRPr="009E6058" w:rsidRDefault="009E6058" w:rsidP="009E6058">
            <w:pPr>
              <w:pStyle w:val="Default"/>
              <w:spacing w:after="30"/>
              <w:jc w:val="both"/>
              <w:rPr>
                <w:sz w:val="23"/>
                <w:szCs w:val="23"/>
                <w:lang w:val="en-US"/>
              </w:rPr>
            </w:pPr>
            <w:r>
              <w:rPr>
                <w:sz w:val="23"/>
                <w:szCs w:val="23"/>
                <w:lang w:val="en-US"/>
              </w:rPr>
              <w:t>213</w:t>
            </w:r>
          </w:p>
        </w:tc>
        <w:tc>
          <w:tcPr>
            <w:tcW w:w="8783" w:type="dxa"/>
          </w:tcPr>
          <w:p w14:paraId="440C4D20" w14:textId="77777777" w:rsidR="009E6058" w:rsidRPr="009E6058" w:rsidRDefault="009E6058" w:rsidP="00523021">
            <w:pPr>
              <w:pStyle w:val="Default"/>
              <w:spacing w:after="30"/>
              <w:jc w:val="both"/>
              <w:rPr>
                <w:sz w:val="23"/>
                <w:szCs w:val="23"/>
                <w:lang w:val="en-US"/>
              </w:rPr>
            </w:pPr>
            <w:r>
              <w:rPr>
                <w:sz w:val="23"/>
                <w:szCs w:val="23"/>
                <w:lang w:val="en-US"/>
              </w:rPr>
              <w:t>Делегирование полномочий.</w:t>
            </w:r>
          </w:p>
        </w:tc>
      </w:tr>
      <w:tr w:rsidR="009E6058" w14:paraId="462A04A0" w14:textId="77777777" w:rsidTr="00F00293">
        <w:tc>
          <w:tcPr>
            <w:tcW w:w="562" w:type="dxa"/>
          </w:tcPr>
          <w:p w14:paraId="041F9190" w14:textId="77777777" w:rsidR="009E6058" w:rsidRPr="009E6058" w:rsidRDefault="009E6058" w:rsidP="009E6058">
            <w:pPr>
              <w:pStyle w:val="Default"/>
              <w:spacing w:after="30"/>
              <w:jc w:val="both"/>
              <w:rPr>
                <w:sz w:val="23"/>
                <w:szCs w:val="23"/>
                <w:lang w:val="en-US"/>
              </w:rPr>
            </w:pPr>
            <w:r>
              <w:rPr>
                <w:sz w:val="23"/>
                <w:szCs w:val="23"/>
                <w:lang w:val="en-US"/>
              </w:rPr>
              <w:t>214</w:t>
            </w:r>
          </w:p>
        </w:tc>
        <w:tc>
          <w:tcPr>
            <w:tcW w:w="8783" w:type="dxa"/>
          </w:tcPr>
          <w:p w14:paraId="4A1FEF3E" w14:textId="77777777" w:rsidR="009E6058" w:rsidRPr="006A4F5D" w:rsidRDefault="009E6058" w:rsidP="00523021">
            <w:pPr>
              <w:pStyle w:val="Default"/>
              <w:spacing w:after="30"/>
              <w:jc w:val="both"/>
              <w:rPr>
                <w:sz w:val="23"/>
                <w:szCs w:val="23"/>
              </w:rPr>
            </w:pPr>
            <w:r w:rsidRPr="006A4F5D">
              <w:rPr>
                <w:sz w:val="23"/>
                <w:szCs w:val="23"/>
              </w:rPr>
              <w:t xml:space="preserve">Преимущества участия работников в </w:t>
            </w:r>
            <w:proofErr w:type="gramStart"/>
            <w:r w:rsidRPr="006A4F5D">
              <w:rPr>
                <w:sz w:val="23"/>
                <w:szCs w:val="23"/>
              </w:rPr>
              <w:t>управлении</w:t>
            </w:r>
            <w:proofErr w:type="gramEnd"/>
            <w:r w:rsidRPr="006A4F5D">
              <w:rPr>
                <w:sz w:val="23"/>
                <w:szCs w:val="23"/>
              </w:rPr>
              <w:t>.</w:t>
            </w:r>
          </w:p>
        </w:tc>
      </w:tr>
      <w:tr w:rsidR="009E6058" w14:paraId="03AA2C4F" w14:textId="77777777" w:rsidTr="00F00293">
        <w:tc>
          <w:tcPr>
            <w:tcW w:w="562" w:type="dxa"/>
          </w:tcPr>
          <w:p w14:paraId="55004591" w14:textId="77777777" w:rsidR="009E6058" w:rsidRPr="009E6058" w:rsidRDefault="009E6058" w:rsidP="009E6058">
            <w:pPr>
              <w:pStyle w:val="Default"/>
              <w:spacing w:after="30"/>
              <w:jc w:val="both"/>
              <w:rPr>
                <w:sz w:val="23"/>
                <w:szCs w:val="23"/>
                <w:lang w:val="en-US"/>
              </w:rPr>
            </w:pPr>
            <w:r>
              <w:rPr>
                <w:sz w:val="23"/>
                <w:szCs w:val="23"/>
                <w:lang w:val="en-US"/>
              </w:rPr>
              <w:t>215</w:t>
            </w:r>
          </w:p>
        </w:tc>
        <w:tc>
          <w:tcPr>
            <w:tcW w:w="8783" w:type="dxa"/>
          </w:tcPr>
          <w:p w14:paraId="0679A48B" w14:textId="77777777" w:rsidR="009E6058" w:rsidRPr="006A4F5D" w:rsidRDefault="009E6058" w:rsidP="00523021">
            <w:pPr>
              <w:pStyle w:val="Default"/>
              <w:spacing w:after="30"/>
              <w:jc w:val="both"/>
              <w:rPr>
                <w:sz w:val="23"/>
                <w:szCs w:val="23"/>
              </w:rPr>
            </w:pPr>
            <w:r w:rsidRPr="006A4F5D">
              <w:rPr>
                <w:sz w:val="23"/>
                <w:szCs w:val="23"/>
              </w:rPr>
              <w:t xml:space="preserve">Необходимые условия участия в </w:t>
            </w:r>
            <w:proofErr w:type="gramStart"/>
            <w:r w:rsidRPr="006A4F5D">
              <w:rPr>
                <w:sz w:val="23"/>
                <w:szCs w:val="23"/>
              </w:rPr>
              <w:t>управлении</w:t>
            </w:r>
            <w:proofErr w:type="gramEnd"/>
            <w:r w:rsidRPr="006A4F5D">
              <w:rPr>
                <w:sz w:val="23"/>
                <w:szCs w:val="23"/>
              </w:rPr>
              <w:t>.</w:t>
            </w:r>
          </w:p>
        </w:tc>
      </w:tr>
      <w:tr w:rsidR="009E6058" w14:paraId="57919BAA" w14:textId="77777777" w:rsidTr="00F00293">
        <w:tc>
          <w:tcPr>
            <w:tcW w:w="562" w:type="dxa"/>
          </w:tcPr>
          <w:p w14:paraId="327294F0" w14:textId="77777777" w:rsidR="009E6058" w:rsidRPr="009E6058" w:rsidRDefault="009E6058" w:rsidP="009E6058">
            <w:pPr>
              <w:pStyle w:val="Default"/>
              <w:spacing w:after="30"/>
              <w:jc w:val="both"/>
              <w:rPr>
                <w:sz w:val="23"/>
                <w:szCs w:val="23"/>
                <w:lang w:val="en-US"/>
              </w:rPr>
            </w:pPr>
            <w:r>
              <w:rPr>
                <w:sz w:val="23"/>
                <w:szCs w:val="23"/>
                <w:lang w:val="en-US"/>
              </w:rPr>
              <w:t>216</w:t>
            </w:r>
          </w:p>
        </w:tc>
        <w:tc>
          <w:tcPr>
            <w:tcW w:w="8783" w:type="dxa"/>
          </w:tcPr>
          <w:p w14:paraId="70C8848A" w14:textId="77777777" w:rsidR="009E6058" w:rsidRPr="006A4F5D" w:rsidRDefault="009E6058" w:rsidP="00523021">
            <w:pPr>
              <w:pStyle w:val="Default"/>
              <w:spacing w:after="30"/>
              <w:jc w:val="both"/>
              <w:rPr>
                <w:sz w:val="23"/>
                <w:szCs w:val="23"/>
              </w:rPr>
            </w:pPr>
            <w:r w:rsidRPr="006A4F5D">
              <w:rPr>
                <w:sz w:val="23"/>
                <w:szCs w:val="23"/>
              </w:rPr>
              <w:t>Ответственность работников и руководителей. Условия и формы участия.</w:t>
            </w:r>
          </w:p>
        </w:tc>
      </w:tr>
      <w:tr w:rsidR="009E6058" w14:paraId="0232B53D" w14:textId="77777777" w:rsidTr="00F00293">
        <w:tc>
          <w:tcPr>
            <w:tcW w:w="562" w:type="dxa"/>
          </w:tcPr>
          <w:p w14:paraId="080DBA6E" w14:textId="77777777" w:rsidR="009E6058" w:rsidRPr="009E6058" w:rsidRDefault="009E6058" w:rsidP="009E6058">
            <w:pPr>
              <w:pStyle w:val="Default"/>
              <w:spacing w:after="30"/>
              <w:jc w:val="both"/>
              <w:rPr>
                <w:sz w:val="23"/>
                <w:szCs w:val="23"/>
                <w:lang w:val="en-US"/>
              </w:rPr>
            </w:pPr>
            <w:r>
              <w:rPr>
                <w:sz w:val="23"/>
                <w:szCs w:val="23"/>
                <w:lang w:val="en-US"/>
              </w:rPr>
              <w:t>217</w:t>
            </w:r>
          </w:p>
        </w:tc>
        <w:tc>
          <w:tcPr>
            <w:tcW w:w="8783" w:type="dxa"/>
          </w:tcPr>
          <w:p w14:paraId="11B5B022" w14:textId="77777777" w:rsidR="009E6058" w:rsidRPr="006A4F5D" w:rsidRDefault="009E6058" w:rsidP="00523021">
            <w:pPr>
              <w:pStyle w:val="Default"/>
              <w:spacing w:after="30"/>
              <w:jc w:val="both"/>
              <w:rPr>
                <w:sz w:val="23"/>
                <w:szCs w:val="23"/>
              </w:rPr>
            </w:pPr>
            <w:r w:rsidRPr="006A4F5D">
              <w:rPr>
                <w:sz w:val="23"/>
                <w:szCs w:val="23"/>
              </w:rPr>
              <w:t>Особенности разработки решений в экстремальных ситуациях</w:t>
            </w:r>
          </w:p>
        </w:tc>
      </w:tr>
      <w:tr w:rsidR="009E6058" w14:paraId="21690BE7" w14:textId="77777777" w:rsidTr="00F00293">
        <w:tc>
          <w:tcPr>
            <w:tcW w:w="562" w:type="dxa"/>
          </w:tcPr>
          <w:p w14:paraId="6E5F9111" w14:textId="77777777" w:rsidR="009E6058" w:rsidRPr="009E6058" w:rsidRDefault="009E6058" w:rsidP="009E6058">
            <w:pPr>
              <w:pStyle w:val="Default"/>
              <w:spacing w:after="30"/>
              <w:jc w:val="both"/>
              <w:rPr>
                <w:sz w:val="23"/>
                <w:szCs w:val="23"/>
                <w:lang w:val="en-US"/>
              </w:rPr>
            </w:pPr>
            <w:r>
              <w:rPr>
                <w:sz w:val="23"/>
                <w:szCs w:val="23"/>
                <w:lang w:val="en-US"/>
              </w:rPr>
              <w:t>218</w:t>
            </w:r>
          </w:p>
        </w:tc>
        <w:tc>
          <w:tcPr>
            <w:tcW w:w="8783" w:type="dxa"/>
          </w:tcPr>
          <w:p w14:paraId="634D23F3" w14:textId="77777777" w:rsidR="009E6058" w:rsidRPr="009E6058" w:rsidRDefault="009E6058" w:rsidP="00523021">
            <w:pPr>
              <w:pStyle w:val="Default"/>
              <w:spacing w:after="30"/>
              <w:jc w:val="both"/>
              <w:rPr>
                <w:sz w:val="23"/>
                <w:szCs w:val="23"/>
                <w:lang w:val="en-US"/>
              </w:rPr>
            </w:pPr>
            <w:r>
              <w:rPr>
                <w:sz w:val="23"/>
                <w:szCs w:val="23"/>
                <w:lang w:val="en-US"/>
              </w:rPr>
              <w:t>Оценка риска</w:t>
            </w:r>
          </w:p>
        </w:tc>
      </w:tr>
      <w:tr w:rsidR="009E6058" w14:paraId="45E9C09B" w14:textId="77777777" w:rsidTr="00F00293">
        <w:tc>
          <w:tcPr>
            <w:tcW w:w="562" w:type="dxa"/>
          </w:tcPr>
          <w:p w14:paraId="55FA629A" w14:textId="77777777" w:rsidR="009E6058" w:rsidRPr="009E6058" w:rsidRDefault="009E6058" w:rsidP="009E6058">
            <w:pPr>
              <w:pStyle w:val="Default"/>
              <w:spacing w:after="30"/>
              <w:jc w:val="both"/>
              <w:rPr>
                <w:sz w:val="23"/>
                <w:szCs w:val="23"/>
                <w:lang w:val="en-US"/>
              </w:rPr>
            </w:pPr>
            <w:r>
              <w:rPr>
                <w:sz w:val="23"/>
                <w:szCs w:val="23"/>
                <w:lang w:val="en-US"/>
              </w:rPr>
              <w:t>219</w:t>
            </w:r>
          </w:p>
        </w:tc>
        <w:tc>
          <w:tcPr>
            <w:tcW w:w="8783" w:type="dxa"/>
          </w:tcPr>
          <w:p w14:paraId="01A584F1" w14:textId="77777777" w:rsidR="009E6058" w:rsidRPr="009E6058" w:rsidRDefault="009E6058" w:rsidP="00523021">
            <w:pPr>
              <w:pStyle w:val="Default"/>
              <w:spacing w:after="30"/>
              <w:jc w:val="both"/>
              <w:rPr>
                <w:sz w:val="23"/>
                <w:szCs w:val="23"/>
                <w:lang w:val="en-US"/>
              </w:rPr>
            </w:pPr>
            <w:r>
              <w:rPr>
                <w:sz w:val="23"/>
                <w:szCs w:val="23"/>
                <w:lang w:val="en-US"/>
              </w:rPr>
              <w:t>Оценка эффективности решений</w:t>
            </w:r>
          </w:p>
        </w:tc>
      </w:tr>
      <w:tr w:rsidR="009E6058" w14:paraId="4D91DCFC" w14:textId="77777777" w:rsidTr="00F00293">
        <w:tc>
          <w:tcPr>
            <w:tcW w:w="562" w:type="dxa"/>
          </w:tcPr>
          <w:p w14:paraId="338ED6D9" w14:textId="77777777" w:rsidR="009E6058" w:rsidRPr="009E6058" w:rsidRDefault="009E6058" w:rsidP="009E6058">
            <w:pPr>
              <w:pStyle w:val="Default"/>
              <w:spacing w:after="30"/>
              <w:jc w:val="both"/>
              <w:rPr>
                <w:sz w:val="23"/>
                <w:szCs w:val="23"/>
                <w:lang w:val="en-US"/>
              </w:rPr>
            </w:pPr>
            <w:r>
              <w:rPr>
                <w:sz w:val="23"/>
                <w:szCs w:val="23"/>
                <w:lang w:val="en-US"/>
              </w:rPr>
              <w:t>220</w:t>
            </w:r>
          </w:p>
        </w:tc>
        <w:tc>
          <w:tcPr>
            <w:tcW w:w="8783" w:type="dxa"/>
          </w:tcPr>
          <w:p w14:paraId="09D50E4A" w14:textId="77777777" w:rsidR="009E6058" w:rsidRPr="006A4F5D" w:rsidRDefault="009E6058" w:rsidP="00523021">
            <w:pPr>
              <w:pStyle w:val="Default"/>
              <w:spacing w:after="30"/>
              <w:jc w:val="both"/>
              <w:rPr>
                <w:sz w:val="23"/>
                <w:szCs w:val="23"/>
              </w:rPr>
            </w:pPr>
            <w:r w:rsidRPr="006A4F5D">
              <w:rPr>
                <w:sz w:val="23"/>
                <w:szCs w:val="23"/>
              </w:rPr>
              <w:t>Применение научных подходов к разработке решений</w:t>
            </w:r>
          </w:p>
        </w:tc>
      </w:tr>
      <w:tr w:rsidR="009E6058" w14:paraId="78B86445" w14:textId="77777777" w:rsidTr="00F00293">
        <w:tc>
          <w:tcPr>
            <w:tcW w:w="562" w:type="dxa"/>
          </w:tcPr>
          <w:p w14:paraId="6FD7A0E9" w14:textId="77777777" w:rsidR="009E6058" w:rsidRPr="009E6058" w:rsidRDefault="009E6058" w:rsidP="009E6058">
            <w:pPr>
              <w:pStyle w:val="Default"/>
              <w:spacing w:after="30"/>
              <w:jc w:val="both"/>
              <w:rPr>
                <w:sz w:val="23"/>
                <w:szCs w:val="23"/>
                <w:lang w:val="en-US"/>
              </w:rPr>
            </w:pPr>
            <w:r>
              <w:rPr>
                <w:sz w:val="23"/>
                <w:szCs w:val="23"/>
                <w:lang w:val="en-US"/>
              </w:rPr>
              <w:t>221</w:t>
            </w:r>
          </w:p>
        </w:tc>
        <w:tc>
          <w:tcPr>
            <w:tcW w:w="8783" w:type="dxa"/>
          </w:tcPr>
          <w:p w14:paraId="3E450407" w14:textId="77777777" w:rsidR="009E6058" w:rsidRPr="009E6058" w:rsidRDefault="009E6058" w:rsidP="00523021">
            <w:pPr>
              <w:pStyle w:val="Default"/>
              <w:spacing w:after="30"/>
              <w:jc w:val="both"/>
              <w:rPr>
                <w:sz w:val="23"/>
                <w:szCs w:val="23"/>
                <w:lang w:val="en-US"/>
              </w:rPr>
            </w:pPr>
            <w:r>
              <w:rPr>
                <w:sz w:val="23"/>
                <w:szCs w:val="23"/>
                <w:lang w:val="en-US"/>
              </w:rPr>
              <w:t>Природа и виды неопределенности</w:t>
            </w:r>
          </w:p>
        </w:tc>
      </w:tr>
      <w:tr w:rsidR="009E6058" w14:paraId="0282EA49" w14:textId="77777777" w:rsidTr="00F00293">
        <w:tc>
          <w:tcPr>
            <w:tcW w:w="562" w:type="dxa"/>
          </w:tcPr>
          <w:p w14:paraId="54EBA234" w14:textId="77777777" w:rsidR="009E6058" w:rsidRPr="009E6058" w:rsidRDefault="009E6058" w:rsidP="009E6058">
            <w:pPr>
              <w:pStyle w:val="Default"/>
              <w:spacing w:after="30"/>
              <w:jc w:val="both"/>
              <w:rPr>
                <w:sz w:val="23"/>
                <w:szCs w:val="23"/>
                <w:lang w:val="en-US"/>
              </w:rPr>
            </w:pPr>
            <w:r>
              <w:rPr>
                <w:sz w:val="23"/>
                <w:szCs w:val="23"/>
                <w:lang w:val="en-US"/>
              </w:rPr>
              <w:t>222</w:t>
            </w:r>
          </w:p>
        </w:tc>
        <w:tc>
          <w:tcPr>
            <w:tcW w:w="8783" w:type="dxa"/>
          </w:tcPr>
          <w:p w14:paraId="6EBA7762" w14:textId="77777777" w:rsidR="009E6058" w:rsidRPr="006A4F5D" w:rsidRDefault="009E6058" w:rsidP="00523021">
            <w:pPr>
              <w:pStyle w:val="Default"/>
              <w:spacing w:after="30"/>
              <w:jc w:val="both"/>
              <w:rPr>
                <w:sz w:val="23"/>
                <w:szCs w:val="23"/>
              </w:rPr>
            </w:pPr>
            <w:r w:rsidRPr="006A4F5D">
              <w:rPr>
                <w:sz w:val="23"/>
                <w:szCs w:val="23"/>
              </w:rPr>
              <w:t>Психологические факторы разработки и реализации управленческих решений</w:t>
            </w:r>
          </w:p>
        </w:tc>
      </w:tr>
      <w:tr w:rsidR="009E6058" w14:paraId="42E0A722" w14:textId="77777777" w:rsidTr="00F00293">
        <w:tc>
          <w:tcPr>
            <w:tcW w:w="562" w:type="dxa"/>
          </w:tcPr>
          <w:p w14:paraId="73629369" w14:textId="77777777" w:rsidR="009E6058" w:rsidRPr="009E6058" w:rsidRDefault="009E6058" w:rsidP="009E6058">
            <w:pPr>
              <w:pStyle w:val="Default"/>
              <w:spacing w:after="30"/>
              <w:jc w:val="both"/>
              <w:rPr>
                <w:sz w:val="23"/>
                <w:szCs w:val="23"/>
                <w:lang w:val="en-US"/>
              </w:rPr>
            </w:pPr>
            <w:r>
              <w:rPr>
                <w:sz w:val="23"/>
                <w:szCs w:val="23"/>
                <w:lang w:val="en-US"/>
              </w:rPr>
              <w:t>223</w:t>
            </w:r>
          </w:p>
        </w:tc>
        <w:tc>
          <w:tcPr>
            <w:tcW w:w="8783" w:type="dxa"/>
          </w:tcPr>
          <w:p w14:paraId="27BE1963" w14:textId="77777777" w:rsidR="009E6058" w:rsidRPr="006A4F5D" w:rsidRDefault="009E6058" w:rsidP="00523021">
            <w:pPr>
              <w:pStyle w:val="Default"/>
              <w:spacing w:after="30"/>
              <w:jc w:val="both"/>
              <w:rPr>
                <w:sz w:val="23"/>
                <w:szCs w:val="23"/>
              </w:rPr>
            </w:pPr>
            <w:r w:rsidRPr="006A4F5D">
              <w:rPr>
                <w:sz w:val="23"/>
                <w:szCs w:val="23"/>
              </w:rPr>
              <w:t xml:space="preserve">Разработка решений в </w:t>
            </w:r>
            <w:proofErr w:type="gramStart"/>
            <w:r w:rsidRPr="006A4F5D">
              <w:rPr>
                <w:sz w:val="23"/>
                <w:szCs w:val="23"/>
              </w:rPr>
              <w:t>условиях</w:t>
            </w:r>
            <w:proofErr w:type="gramEnd"/>
            <w:r w:rsidRPr="006A4F5D">
              <w:rPr>
                <w:sz w:val="23"/>
                <w:szCs w:val="23"/>
              </w:rPr>
              <w:t xml:space="preserve"> неопределенности</w:t>
            </w:r>
          </w:p>
        </w:tc>
      </w:tr>
      <w:tr w:rsidR="009E6058" w14:paraId="020FF355" w14:textId="77777777" w:rsidTr="00F00293">
        <w:tc>
          <w:tcPr>
            <w:tcW w:w="562" w:type="dxa"/>
          </w:tcPr>
          <w:p w14:paraId="3F7897B9" w14:textId="77777777" w:rsidR="009E6058" w:rsidRPr="009E6058" w:rsidRDefault="009E6058" w:rsidP="009E6058">
            <w:pPr>
              <w:pStyle w:val="Default"/>
              <w:spacing w:after="30"/>
              <w:jc w:val="both"/>
              <w:rPr>
                <w:sz w:val="23"/>
                <w:szCs w:val="23"/>
                <w:lang w:val="en-US"/>
              </w:rPr>
            </w:pPr>
            <w:r>
              <w:rPr>
                <w:sz w:val="23"/>
                <w:szCs w:val="23"/>
                <w:lang w:val="en-US"/>
              </w:rPr>
              <w:t>224</w:t>
            </w:r>
          </w:p>
        </w:tc>
        <w:tc>
          <w:tcPr>
            <w:tcW w:w="8783" w:type="dxa"/>
          </w:tcPr>
          <w:p w14:paraId="10615BEB" w14:textId="77777777" w:rsidR="009E6058" w:rsidRPr="006A4F5D" w:rsidRDefault="009E6058" w:rsidP="00523021">
            <w:pPr>
              <w:pStyle w:val="Default"/>
              <w:spacing w:after="30"/>
              <w:jc w:val="both"/>
              <w:rPr>
                <w:sz w:val="23"/>
                <w:szCs w:val="23"/>
              </w:rPr>
            </w:pPr>
            <w:r w:rsidRPr="006A4F5D">
              <w:rPr>
                <w:sz w:val="23"/>
                <w:szCs w:val="23"/>
              </w:rPr>
              <w:t xml:space="preserve">Разработка решений в </w:t>
            </w:r>
            <w:proofErr w:type="gramStart"/>
            <w:r w:rsidRPr="006A4F5D">
              <w:rPr>
                <w:sz w:val="23"/>
                <w:szCs w:val="23"/>
              </w:rPr>
              <w:t>условиях</w:t>
            </w:r>
            <w:proofErr w:type="gramEnd"/>
            <w:r w:rsidRPr="006A4F5D">
              <w:rPr>
                <w:sz w:val="23"/>
                <w:szCs w:val="23"/>
              </w:rPr>
              <w:t xml:space="preserve"> определенности</w:t>
            </w:r>
          </w:p>
        </w:tc>
      </w:tr>
      <w:tr w:rsidR="009E6058" w14:paraId="569A7A33" w14:textId="77777777" w:rsidTr="00F00293">
        <w:tc>
          <w:tcPr>
            <w:tcW w:w="562" w:type="dxa"/>
          </w:tcPr>
          <w:p w14:paraId="38F6B6C2" w14:textId="77777777" w:rsidR="009E6058" w:rsidRPr="009E6058" w:rsidRDefault="009E6058" w:rsidP="009E6058">
            <w:pPr>
              <w:pStyle w:val="Default"/>
              <w:spacing w:after="30"/>
              <w:jc w:val="both"/>
              <w:rPr>
                <w:sz w:val="23"/>
                <w:szCs w:val="23"/>
                <w:lang w:val="en-US"/>
              </w:rPr>
            </w:pPr>
            <w:r>
              <w:rPr>
                <w:sz w:val="23"/>
                <w:szCs w:val="23"/>
                <w:lang w:val="en-US"/>
              </w:rPr>
              <w:t>225</w:t>
            </w:r>
          </w:p>
        </w:tc>
        <w:tc>
          <w:tcPr>
            <w:tcW w:w="8783" w:type="dxa"/>
          </w:tcPr>
          <w:p w14:paraId="6BCDF0C4" w14:textId="77777777" w:rsidR="009E6058" w:rsidRPr="006A4F5D" w:rsidRDefault="009E6058" w:rsidP="00523021">
            <w:pPr>
              <w:pStyle w:val="Default"/>
              <w:spacing w:after="30"/>
              <w:jc w:val="both"/>
              <w:rPr>
                <w:sz w:val="23"/>
                <w:szCs w:val="23"/>
              </w:rPr>
            </w:pPr>
            <w:r w:rsidRPr="006A4F5D">
              <w:rPr>
                <w:sz w:val="23"/>
                <w:szCs w:val="23"/>
              </w:rPr>
              <w:t>Разработка УР при неопределенности ситуации</w:t>
            </w:r>
          </w:p>
        </w:tc>
      </w:tr>
      <w:tr w:rsidR="009E6058" w14:paraId="34969F40" w14:textId="77777777" w:rsidTr="00F00293">
        <w:tc>
          <w:tcPr>
            <w:tcW w:w="562" w:type="dxa"/>
          </w:tcPr>
          <w:p w14:paraId="7F4EDF0C" w14:textId="77777777" w:rsidR="009E6058" w:rsidRPr="009E6058" w:rsidRDefault="009E6058" w:rsidP="009E6058">
            <w:pPr>
              <w:pStyle w:val="Default"/>
              <w:spacing w:after="30"/>
              <w:jc w:val="both"/>
              <w:rPr>
                <w:sz w:val="23"/>
                <w:szCs w:val="23"/>
                <w:lang w:val="en-US"/>
              </w:rPr>
            </w:pPr>
            <w:r>
              <w:rPr>
                <w:sz w:val="23"/>
                <w:szCs w:val="23"/>
                <w:lang w:val="en-US"/>
              </w:rPr>
              <w:t>226</w:t>
            </w:r>
          </w:p>
        </w:tc>
        <w:tc>
          <w:tcPr>
            <w:tcW w:w="8783" w:type="dxa"/>
          </w:tcPr>
          <w:p w14:paraId="0FCFDE7A" w14:textId="77777777" w:rsidR="009E6058" w:rsidRPr="009E6058" w:rsidRDefault="009E6058" w:rsidP="00523021">
            <w:pPr>
              <w:pStyle w:val="Default"/>
              <w:spacing w:after="30"/>
              <w:jc w:val="both"/>
              <w:rPr>
                <w:sz w:val="23"/>
                <w:szCs w:val="23"/>
                <w:lang w:val="en-US"/>
              </w:rPr>
            </w:pPr>
            <w:r>
              <w:rPr>
                <w:sz w:val="23"/>
                <w:szCs w:val="23"/>
                <w:lang w:val="en-US"/>
              </w:rPr>
              <w:t>Риск и управленческое решение</w:t>
            </w:r>
          </w:p>
        </w:tc>
      </w:tr>
      <w:tr w:rsidR="009E6058" w14:paraId="06871DB2" w14:textId="77777777" w:rsidTr="00F00293">
        <w:tc>
          <w:tcPr>
            <w:tcW w:w="562" w:type="dxa"/>
          </w:tcPr>
          <w:p w14:paraId="1168252E" w14:textId="77777777" w:rsidR="009E6058" w:rsidRPr="009E6058" w:rsidRDefault="009E6058" w:rsidP="009E6058">
            <w:pPr>
              <w:pStyle w:val="Default"/>
              <w:spacing w:after="30"/>
              <w:jc w:val="both"/>
              <w:rPr>
                <w:sz w:val="23"/>
                <w:szCs w:val="23"/>
                <w:lang w:val="en-US"/>
              </w:rPr>
            </w:pPr>
            <w:r>
              <w:rPr>
                <w:sz w:val="23"/>
                <w:szCs w:val="23"/>
                <w:lang w:val="en-US"/>
              </w:rPr>
              <w:t>227</w:t>
            </w:r>
          </w:p>
        </w:tc>
        <w:tc>
          <w:tcPr>
            <w:tcW w:w="8783" w:type="dxa"/>
          </w:tcPr>
          <w:p w14:paraId="636721C3" w14:textId="77777777" w:rsidR="009E6058" w:rsidRPr="006A4F5D" w:rsidRDefault="009E6058" w:rsidP="00523021">
            <w:pPr>
              <w:pStyle w:val="Default"/>
              <w:spacing w:after="30"/>
              <w:jc w:val="both"/>
              <w:rPr>
                <w:sz w:val="23"/>
                <w:szCs w:val="23"/>
              </w:rPr>
            </w:pPr>
            <w:r w:rsidRPr="006A4F5D">
              <w:rPr>
                <w:sz w:val="23"/>
                <w:szCs w:val="23"/>
              </w:rPr>
              <w:t>Роль и значение экспертизы управленческого решения</w:t>
            </w:r>
          </w:p>
        </w:tc>
      </w:tr>
      <w:tr w:rsidR="009E6058" w14:paraId="78390FEA" w14:textId="77777777" w:rsidTr="00F00293">
        <w:tc>
          <w:tcPr>
            <w:tcW w:w="562" w:type="dxa"/>
          </w:tcPr>
          <w:p w14:paraId="088ADFB4" w14:textId="77777777" w:rsidR="009E6058" w:rsidRPr="009E6058" w:rsidRDefault="009E6058" w:rsidP="009E6058">
            <w:pPr>
              <w:pStyle w:val="Default"/>
              <w:spacing w:after="30"/>
              <w:jc w:val="both"/>
              <w:rPr>
                <w:sz w:val="23"/>
                <w:szCs w:val="23"/>
                <w:lang w:val="en-US"/>
              </w:rPr>
            </w:pPr>
            <w:r>
              <w:rPr>
                <w:sz w:val="23"/>
                <w:szCs w:val="23"/>
                <w:lang w:val="en-US"/>
              </w:rPr>
              <w:t>228</w:t>
            </w:r>
          </w:p>
        </w:tc>
        <w:tc>
          <w:tcPr>
            <w:tcW w:w="8783" w:type="dxa"/>
          </w:tcPr>
          <w:p w14:paraId="52B4AC0B" w14:textId="77777777" w:rsidR="009E6058" w:rsidRPr="009E6058" w:rsidRDefault="009E6058" w:rsidP="00523021">
            <w:pPr>
              <w:pStyle w:val="Default"/>
              <w:spacing w:after="30"/>
              <w:jc w:val="both"/>
              <w:rPr>
                <w:sz w:val="23"/>
                <w:szCs w:val="23"/>
                <w:lang w:val="en-US"/>
              </w:rPr>
            </w:pPr>
            <w:r w:rsidRPr="006A4F5D">
              <w:rPr>
                <w:sz w:val="23"/>
                <w:szCs w:val="23"/>
              </w:rPr>
              <w:t xml:space="preserve">Роль интуиции в разработке решений. </w:t>
            </w:r>
            <w:proofErr w:type="spellStart"/>
            <w:r>
              <w:rPr>
                <w:sz w:val="23"/>
                <w:szCs w:val="23"/>
                <w:lang w:val="en-US"/>
              </w:rPr>
              <w:t>Система</w:t>
            </w:r>
            <w:proofErr w:type="spellEnd"/>
            <w:r>
              <w:rPr>
                <w:sz w:val="23"/>
                <w:szCs w:val="23"/>
                <w:lang w:val="en-US"/>
              </w:rPr>
              <w:t xml:space="preserve"> «</w:t>
            </w:r>
            <w:proofErr w:type="spellStart"/>
            <w:r>
              <w:rPr>
                <w:sz w:val="23"/>
                <w:szCs w:val="23"/>
                <w:lang w:val="en-US"/>
              </w:rPr>
              <w:t>тайм</w:t>
            </w:r>
            <w:proofErr w:type="spellEnd"/>
            <w:r>
              <w:rPr>
                <w:sz w:val="23"/>
                <w:szCs w:val="23"/>
                <w:lang w:val="en-US"/>
              </w:rPr>
              <w:t xml:space="preserve"> - </w:t>
            </w:r>
            <w:proofErr w:type="spellStart"/>
            <w:r>
              <w:rPr>
                <w:sz w:val="23"/>
                <w:szCs w:val="23"/>
                <w:lang w:val="en-US"/>
              </w:rPr>
              <w:t>менеджер</w:t>
            </w:r>
            <w:proofErr w:type="spellEnd"/>
            <w:r>
              <w:rPr>
                <w:sz w:val="23"/>
                <w:szCs w:val="23"/>
                <w:lang w:val="en-US"/>
              </w:rPr>
              <w:t>».</w:t>
            </w:r>
          </w:p>
        </w:tc>
      </w:tr>
      <w:tr w:rsidR="009E6058" w14:paraId="414F4D1F" w14:textId="77777777" w:rsidTr="00F00293">
        <w:tc>
          <w:tcPr>
            <w:tcW w:w="562" w:type="dxa"/>
          </w:tcPr>
          <w:p w14:paraId="40246FC1" w14:textId="77777777" w:rsidR="009E6058" w:rsidRPr="009E6058" w:rsidRDefault="009E6058" w:rsidP="009E6058">
            <w:pPr>
              <w:pStyle w:val="Default"/>
              <w:spacing w:after="30"/>
              <w:jc w:val="both"/>
              <w:rPr>
                <w:sz w:val="23"/>
                <w:szCs w:val="23"/>
                <w:lang w:val="en-US"/>
              </w:rPr>
            </w:pPr>
            <w:r>
              <w:rPr>
                <w:sz w:val="23"/>
                <w:szCs w:val="23"/>
                <w:lang w:val="en-US"/>
              </w:rPr>
              <w:t>229</w:t>
            </w:r>
          </w:p>
        </w:tc>
        <w:tc>
          <w:tcPr>
            <w:tcW w:w="8783" w:type="dxa"/>
          </w:tcPr>
          <w:p w14:paraId="50E02098" w14:textId="77777777" w:rsidR="009E6058" w:rsidRPr="006A4F5D" w:rsidRDefault="009E6058" w:rsidP="00523021">
            <w:pPr>
              <w:pStyle w:val="Default"/>
              <w:spacing w:after="30"/>
              <w:jc w:val="both"/>
              <w:rPr>
                <w:sz w:val="23"/>
                <w:szCs w:val="23"/>
              </w:rPr>
            </w:pPr>
            <w:r w:rsidRPr="006A4F5D">
              <w:rPr>
                <w:sz w:val="23"/>
                <w:szCs w:val="23"/>
              </w:rPr>
              <w:t>Модели, их виды и роль в принятии УР.</w:t>
            </w:r>
          </w:p>
        </w:tc>
      </w:tr>
      <w:tr w:rsidR="009E6058" w14:paraId="6DE8A989" w14:textId="77777777" w:rsidTr="00F00293">
        <w:tc>
          <w:tcPr>
            <w:tcW w:w="562" w:type="dxa"/>
          </w:tcPr>
          <w:p w14:paraId="1A4E794D" w14:textId="77777777" w:rsidR="009E6058" w:rsidRPr="009E6058" w:rsidRDefault="009E6058" w:rsidP="009E6058">
            <w:pPr>
              <w:pStyle w:val="Default"/>
              <w:spacing w:after="30"/>
              <w:jc w:val="both"/>
              <w:rPr>
                <w:sz w:val="23"/>
                <w:szCs w:val="23"/>
                <w:lang w:val="en-US"/>
              </w:rPr>
            </w:pPr>
            <w:r>
              <w:rPr>
                <w:sz w:val="23"/>
                <w:szCs w:val="23"/>
                <w:lang w:val="en-US"/>
              </w:rPr>
              <w:t>230</w:t>
            </w:r>
          </w:p>
        </w:tc>
        <w:tc>
          <w:tcPr>
            <w:tcW w:w="8783" w:type="dxa"/>
          </w:tcPr>
          <w:p w14:paraId="4F904D0C" w14:textId="77777777" w:rsidR="009E6058" w:rsidRPr="009E6058" w:rsidRDefault="009E6058" w:rsidP="00523021">
            <w:pPr>
              <w:pStyle w:val="Default"/>
              <w:spacing w:after="30"/>
              <w:jc w:val="both"/>
              <w:rPr>
                <w:sz w:val="23"/>
                <w:szCs w:val="23"/>
                <w:lang w:val="en-US"/>
              </w:rPr>
            </w:pPr>
            <w:r>
              <w:rPr>
                <w:sz w:val="23"/>
                <w:szCs w:val="23"/>
                <w:lang w:val="en-US"/>
              </w:rPr>
              <w:t>Моделирование как процесс.</w:t>
            </w:r>
          </w:p>
        </w:tc>
      </w:tr>
      <w:tr w:rsidR="009E6058" w14:paraId="1A446B95" w14:textId="77777777" w:rsidTr="00F00293">
        <w:tc>
          <w:tcPr>
            <w:tcW w:w="562" w:type="dxa"/>
          </w:tcPr>
          <w:p w14:paraId="11BCE75B" w14:textId="77777777" w:rsidR="009E6058" w:rsidRPr="009E6058" w:rsidRDefault="009E6058" w:rsidP="009E6058">
            <w:pPr>
              <w:pStyle w:val="Default"/>
              <w:spacing w:after="30"/>
              <w:jc w:val="both"/>
              <w:rPr>
                <w:sz w:val="23"/>
                <w:szCs w:val="23"/>
                <w:lang w:val="en-US"/>
              </w:rPr>
            </w:pPr>
            <w:r>
              <w:rPr>
                <w:sz w:val="23"/>
                <w:szCs w:val="23"/>
                <w:lang w:val="en-US"/>
              </w:rPr>
              <w:t>231</w:t>
            </w:r>
          </w:p>
        </w:tc>
        <w:tc>
          <w:tcPr>
            <w:tcW w:w="8783" w:type="dxa"/>
          </w:tcPr>
          <w:p w14:paraId="170447D5" w14:textId="77777777" w:rsidR="009E6058" w:rsidRPr="009E6058" w:rsidRDefault="009E6058" w:rsidP="00523021">
            <w:pPr>
              <w:pStyle w:val="Default"/>
              <w:spacing w:after="30"/>
              <w:jc w:val="both"/>
              <w:rPr>
                <w:sz w:val="23"/>
                <w:szCs w:val="23"/>
                <w:lang w:val="en-US"/>
              </w:rPr>
            </w:pPr>
            <w:r>
              <w:rPr>
                <w:sz w:val="23"/>
                <w:szCs w:val="23"/>
                <w:lang w:val="en-US"/>
              </w:rPr>
              <w:t>Морфологический анализ (метод Цвики).</w:t>
            </w:r>
          </w:p>
        </w:tc>
      </w:tr>
      <w:tr w:rsidR="009E6058" w14:paraId="1B92998B" w14:textId="77777777" w:rsidTr="00F00293">
        <w:tc>
          <w:tcPr>
            <w:tcW w:w="562" w:type="dxa"/>
          </w:tcPr>
          <w:p w14:paraId="4DDFE541" w14:textId="77777777" w:rsidR="009E6058" w:rsidRPr="009E6058" w:rsidRDefault="009E6058" w:rsidP="009E6058">
            <w:pPr>
              <w:pStyle w:val="Default"/>
              <w:spacing w:after="30"/>
              <w:jc w:val="both"/>
              <w:rPr>
                <w:sz w:val="23"/>
                <w:szCs w:val="23"/>
                <w:lang w:val="en-US"/>
              </w:rPr>
            </w:pPr>
            <w:r>
              <w:rPr>
                <w:sz w:val="23"/>
                <w:szCs w:val="23"/>
                <w:lang w:val="en-US"/>
              </w:rPr>
              <w:t>232</w:t>
            </w:r>
          </w:p>
        </w:tc>
        <w:tc>
          <w:tcPr>
            <w:tcW w:w="8783" w:type="dxa"/>
          </w:tcPr>
          <w:p w14:paraId="216ADC4F" w14:textId="77777777" w:rsidR="009E6058" w:rsidRPr="006A4F5D" w:rsidRDefault="009E6058" w:rsidP="00523021">
            <w:pPr>
              <w:pStyle w:val="Default"/>
              <w:spacing w:after="30"/>
              <w:jc w:val="both"/>
              <w:rPr>
                <w:sz w:val="23"/>
                <w:szCs w:val="23"/>
              </w:rPr>
            </w:pPr>
            <w:r w:rsidRPr="006A4F5D">
              <w:rPr>
                <w:sz w:val="23"/>
                <w:szCs w:val="23"/>
              </w:rPr>
              <w:t>Прогнозы: сущность, виды и роль в РУР.</w:t>
            </w:r>
          </w:p>
        </w:tc>
      </w:tr>
      <w:tr w:rsidR="009E6058" w14:paraId="6427922F" w14:textId="77777777" w:rsidTr="00F00293">
        <w:tc>
          <w:tcPr>
            <w:tcW w:w="562" w:type="dxa"/>
          </w:tcPr>
          <w:p w14:paraId="621930FA" w14:textId="77777777" w:rsidR="009E6058" w:rsidRPr="009E6058" w:rsidRDefault="009E6058" w:rsidP="009E6058">
            <w:pPr>
              <w:pStyle w:val="Default"/>
              <w:spacing w:after="30"/>
              <w:jc w:val="both"/>
              <w:rPr>
                <w:sz w:val="23"/>
                <w:szCs w:val="23"/>
                <w:lang w:val="en-US"/>
              </w:rPr>
            </w:pPr>
            <w:r>
              <w:rPr>
                <w:sz w:val="23"/>
                <w:szCs w:val="23"/>
                <w:lang w:val="en-US"/>
              </w:rPr>
              <w:t>233</w:t>
            </w:r>
          </w:p>
        </w:tc>
        <w:tc>
          <w:tcPr>
            <w:tcW w:w="8783" w:type="dxa"/>
          </w:tcPr>
          <w:p w14:paraId="7B78CB98" w14:textId="77777777" w:rsidR="009E6058" w:rsidRPr="009E6058" w:rsidRDefault="009E6058" w:rsidP="00523021">
            <w:pPr>
              <w:pStyle w:val="Default"/>
              <w:spacing w:after="30"/>
              <w:jc w:val="both"/>
              <w:rPr>
                <w:sz w:val="23"/>
                <w:szCs w:val="23"/>
                <w:lang w:val="en-US"/>
              </w:rPr>
            </w:pPr>
            <w:r>
              <w:rPr>
                <w:sz w:val="23"/>
                <w:szCs w:val="23"/>
                <w:lang w:val="en-US"/>
              </w:rPr>
              <w:t>Этапы составления прогнозов.</w:t>
            </w:r>
          </w:p>
        </w:tc>
      </w:tr>
      <w:tr w:rsidR="009E6058" w14:paraId="0CC86B8C" w14:textId="77777777" w:rsidTr="00F00293">
        <w:tc>
          <w:tcPr>
            <w:tcW w:w="562" w:type="dxa"/>
          </w:tcPr>
          <w:p w14:paraId="5D1FFA9A" w14:textId="77777777" w:rsidR="009E6058" w:rsidRPr="009E6058" w:rsidRDefault="009E6058" w:rsidP="009E6058">
            <w:pPr>
              <w:pStyle w:val="Default"/>
              <w:spacing w:after="30"/>
              <w:jc w:val="both"/>
              <w:rPr>
                <w:sz w:val="23"/>
                <w:szCs w:val="23"/>
                <w:lang w:val="en-US"/>
              </w:rPr>
            </w:pPr>
            <w:r>
              <w:rPr>
                <w:sz w:val="23"/>
                <w:szCs w:val="23"/>
                <w:lang w:val="en-US"/>
              </w:rPr>
              <w:t>234</w:t>
            </w:r>
          </w:p>
        </w:tc>
        <w:tc>
          <w:tcPr>
            <w:tcW w:w="8783" w:type="dxa"/>
          </w:tcPr>
          <w:p w14:paraId="2EDDC482" w14:textId="77777777" w:rsidR="009E6058" w:rsidRPr="009E6058" w:rsidRDefault="009E6058" w:rsidP="00523021">
            <w:pPr>
              <w:pStyle w:val="Default"/>
              <w:spacing w:after="30"/>
              <w:jc w:val="both"/>
              <w:rPr>
                <w:sz w:val="23"/>
                <w:szCs w:val="23"/>
                <w:lang w:val="en-US"/>
              </w:rPr>
            </w:pPr>
            <w:r>
              <w:rPr>
                <w:sz w:val="23"/>
                <w:szCs w:val="23"/>
                <w:lang w:val="en-US"/>
              </w:rPr>
              <w:t>Методы прогнозирования.</w:t>
            </w:r>
          </w:p>
        </w:tc>
      </w:tr>
      <w:tr w:rsidR="009E6058" w14:paraId="72BCC11D" w14:textId="77777777" w:rsidTr="00F00293">
        <w:tc>
          <w:tcPr>
            <w:tcW w:w="562" w:type="dxa"/>
          </w:tcPr>
          <w:p w14:paraId="7FD295CC" w14:textId="77777777" w:rsidR="009E6058" w:rsidRPr="009E6058" w:rsidRDefault="009E6058" w:rsidP="009E6058">
            <w:pPr>
              <w:pStyle w:val="Default"/>
              <w:spacing w:after="30"/>
              <w:jc w:val="both"/>
              <w:rPr>
                <w:sz w:val="23"/>
                <w:szCs w:val="23"/>
                <w:lang w:val="en-US"/>
              </w:rPr>
            </w:pPr>
            <w:r>
              <w:rPr>
                <w:sz w:val="23"/>
                <w:szCs w:val="23"/>
                <w:lang w:val="en-US"/>
              </w:rPr>
              <w:t>235</w:t>
            </w:r>
          </w:p>
        </w:tc>
        <w:tc>
          <w:tcPr>
            <w:tcW w:w="8783" w:type="dxa"/>
          </w:tcPr>
          <w:p w14:paraId="4CC9BF4D" w14:textId="77777777" w:rsidR="009E6058" w:rsidRPr="006A4F5D" w:rsidRDefault="009E6058" w:rsidP="00523021">
            <w:pPr>
              <w:pStyle w:val="Default"/>
              <w:spacing w:after="30"/>
              <w:jc w:val="both"/>
              <w:rPr>
                <w:sz w:val="23"/>
                <w:szCs w:val="23"/>
              </w:rPr>
            </w:pPr>
            <w:r w:rsidRPr="006A4F5D">
              <w:rPr>
                <w:sz w:val="23"/>
                <w:szCs w:val="23"/>
              </w:rPr>
              <w:t xml:space="preserve">Целеполагание: сущность и роль в </w:t>
            </w:r>
            <w:proofErr w:type="gramStart"/>
            <w:r w:rsidRPr="006A4F5D">
              <w:rPr>
                <w:sz w:val="23"/>
                <w:szCs w:val="23"/>
              </w:rPr>
              <w:t>процессе</w:t>
            </w:r>
            <w:proofErr w:type="gramEnd"/>
            <w:r w:rsidRPr="006A4F5D">
              <w:rPr>
                <w:sz w:val="23"/>
                <w:szCs w:val="23"/>
              </w:rPr>
              <w:t xml:space="preserve"> РУР.</w:t>
            </w:r>
          </w:p>
        </w:tc>
      </w:tr>
      <w:tr w:rsidR="009E6058" w14:paraId="31F7CE41" w14:textId="77777777" w:rsidTr="00F00293">
        <w:tc>
          <w:tcPr>
            <w:tcW w:w="562" w:type="dxa"/>
          </w:tcPr>
          <w:p w14:paraId="4E497510" w14:textId="77777777" w:rsidR="009E6058" w:rsidRPr="009E6058" w:rsidRDefault="009E6058" w:rsidP="009E6058">
            <w:pPr>
              <w:pStyle w:val="Default"/>
              <w:spacing w:after="30"/>
              <w:jc w:val="both"/>
              <w:rPr>
                <w:sz w:val="23"/>
                <w:szCs w:val="23"/>
                <w:lang w:val="en-US"/>
              </w:rPr>
            </w:pPr>
            <w:r>
              <w:rPr>
                <w:sz w:val="23"/>
                <w:szCs w:val="23"/>
                <w:lang w:val="en-US"/>
              </w:rPr>
              <w:t>236</w:t>
            </w:r>
          </w:p>
        </w:tc>
        <w:tc>
          <w:tcPr>
            <w:tcW w:w="8783" w:type="dxa"/>
          </w:tcPr>
          <w:p w14:paraId="731CC67E" w14:textId="77777777" w:rsidR="009E6058" w:rsidRPr="006A4F5D" w:rsidRDefault="009E6058" w:rsidP="00523021">
            <w:pPr>
              <w:pStyle w:val="Default"/>
              <w:spacing w:after="30"/>
              <w:jc w:val="both"/>
              <w:rPr>
                <w:sz w:val="23"/>
                <w:szCs w:val="23"/>
              </w:rPr>
            </w:pPr>
            <w:r w:rsidRPr="006A4F5D">
              <w:rPr>
                <w:sz w:val="23"/>
                <w:szCs w:val="23"/>
              </w:rPr>
              <w:t>Метод “дерева целей”, порядок построения.</w:t>
            </w:r>
          </w:p>
        </w:tc>
      </w:tr>
      <w:tr w:rsidR="009E6058" w14:paraId="41B266D2" w14:textId="77777777" w:rsidTr="00F00293">
        <w:tc>
          <w:tcPr>
            <w:tcW w:w="562" w:type="dxa"/>
          </w:tcPr>
          <w:p w14:paraId="0AB05E78" w14:textId="77777777" w:rsidR="009E6058" w:rsidRPr="009E6058" w:rsidRDefault="009E6058" w:rsidP="009E6058">
            <w:pPr>
              <w:pStyle w:val="Default"/>
              <w:spacing w:after="30"/>
              <w:jc w:val="both"/>
              <w:rPr>
                <w:sz w:val="23"/>
                <w:szCs w:val="23"/>
                <w:lang w:val="en-US"/>
              </w:rPr>
            </w:pPr>
            <w:r>
              <w:rPr>
                <w:sz w:val="23"/>
                <w:szCs w:val="23"/>
                <w:lang w:val="en-US"/>
              </w:rPr>
              <w:t>237</w:t>
            </w:r>
          </w:p>
        </w:tc>
        <w:tc>
          <w:tcPr>
            <w:tcW w:w="8783" w:type="dxa"/>
          </w:tcPr>
          <w:p w14:paraId="2B24E6AE" w14:textId="77777777" w:rsidR="009E6058" w:rsidRPr="009E6058" w:rsidRDefault="009E6058" w:rsidP="00523021">
            <w:pPr>
              <w:pStyle w:val="Default"/>
              <w:spacing w:after="30"/>
              <w:jc w:val="both"/>
              <w:rPr>
                <w:sz w:val="23"/>
                <w:szCs w:val="23"/>
                <w:lang w:val="en-US"/>
              </w:rPr>
            </w:pPr>
            <w:r>
              <w:rPr>
                <w:sz w:val="23"/>
                <w:szCs w:val="23"/>
                <w:lang w:val="en-US"/>
              </w:rPr>
              <w:t>Метод сценариев.</w:t>
            </w:r>
          </w:p>
        </w:tc>
      </w:tr>
      <w:tr w:rsidR="009E6058" w14:paraId="1C06342F" w14:textId="77777777" w:rsidTr="00F00293">
        <w:tc>
          <w:tcPr>
            <w:tcW w:w="562" w:type="dxa"/>
          </w:tcPr>
          <w:p w14:paraId="741F564F" w14:textId="77777777" w:rsidR="009E6058" w:rsidRPr="009E6058" w:rsidRDefault="009E6058" w:rsidP="009E6058">
            <w:pPr>
              <w:pStyle w:val="Default"/>
              <w:spacing w:after="30"/>
              <w:jc w:val="both"/>
              <w:rPr>
                <w:sz w:val="23"/>
                <w:szCs w:val="23"/>
                <w:lang w:val="en-US"/>
              </w:rPr>
            </w:pPr>
            <w:r>
              <w:rPr>
                <w:sz w:val="23"/>
                <w:szCs w:val="23"/>
                <w:lang w:val="en-US"/>
              </w:rPr>
              <w:t>238</w:t>
            </w:r>
          </w:p>
        </w:tc>
        <w:tc>
          <w:tcPr>
            <w:tcW w:w="8783" w:type="dxa"/>
          </w:tcPr>
          <w:p w14:paraId="713F1499" w14:textId="77777777" w:rsidR="009E6058" w:rsidRPr="009E6058" w:rsidRDefault="009E6058" w:rsidP="00523021">
            <w:pPr>
              <w:pStyle w:val="Default"/>
              <w:spacing w:after="30"/>
              <w:jc w:val="both"/>
              <w:rPr>
                <w:sz w:val="23"/>
                <w:szCs w:val="23"/>
                <w:lang w:val="en-US"/>
              </w:rPr>
            </w:pPr>
            <w:r>
              <w:rPr>
                <w:sz w:val="23"/>
                <w:szCs w:val="23"/>
                <w:lang w:val="en-US"/>
              </w:rPr>
              <w:t>Экспертные оценки.</w:t>
            </w:r>
          </w:p>
        </w:tc>
      </w:tr>
      <w:tr w:rsidR="009E6058" w14:paraId="05ACACE9" w14:textId="77777777" w:rsidTr="00F00293">
        <w:tc>
          <w:tcPr>
            <w:tcW w:w="562" w:type="dxa"/>
          </w:tcPr>
          <w:p w14:paraId="350CB9A1" w14:textId="77777777" w:rsidR="009E6058" w:rsidRPr="009E6058" w:rsidRDefault="009E6058" w:rsidP="009E6058">
            <w:pPr>
              <w:pStyle w:val="Default"/>
              <w:spacing w:after="30"/>
              <w:jc w:val="both"/>
              <w:rPr>
                <w:sz w:val="23"/>
                <w:szCs w:val="23"/>
                <w:lang w:val="en-US"/>
              </w:rPr>
            </w:pPr>
            <w:r>
              <w:rPr>
                <w:sz w:val="23"/>
                <w:szCs w:val="23"/>
                <w:lang w:val="en-US"/>
              </w:rPr>
              <w:t>239</w:t>
            </w:r>
          </w:p>
        </w:tc>
        <w:tc>
          <w:tcPr>
            <w:tcW w:w="8783" w:type="dxa"/>
          </w:tcPr>
          <w:p w14:paraId="443A2510" w14:textId="77777777" w:rsidR="009E6058" w:rsidRPr="009E6058" w:rsidRDefault="009E6058" w:rsidP="00523021">
            <w:pPr>
              <w:pStyle w:val="Default"/>
              <w:spacing w:after="30"/>
              <w:jc w:val="both"/>
              <w:rPr>
                <w:sz w:val="23"/>
                <w:szCs w:val="23"/>
                <w:lang w:val="en-US"/>
              </w:rPr>
            </w:pPr>
            <w:r>
              <w:rPr>
                <w:sz w:val="23"/>
                <w:szCs w:val="23"/>
                <w:lang w:val="en-US"/>
              </w:rPr>
              <w:t>Метод “мозгового штурма”.</w:t>
            </w:r>
          </w:p>
        </w:tc>
      </w:tr>
      <w:tr w:rsidR="009E6058" w14:paraId="254C7CBA" w14:textId="77777777" w:rsidTr="00F00293">
        <w:tc>
          <w:tcPr>
            <w:tcW w:w="562" w:type="dxa"/>
          </w:tcPr>
          <w:p w14:paraId="4C720ECE" w14:textId="77777777" w:rsidR="009E6058" w:rsidRPr="009E6058" w:rsidRDefault="009E6058" w:rsidP="009E6058">
            <w:pPr>
              <w:pStyle w:val="Default"/>
              <w:spacing w:after="30"/>
              <w:jc w:val="both"/>
              <w:rPr>
                <w:sz w:val="23"/>
                <w:szCs w:val="23"/>
                <w:lang w:val="en-US"/>
              </w:rPr>
            </w:pPr>
            <w:r>
              <w:rPr>
                <w:sz w:val="23"/>
                <w:szCs w:val="23"/>
                <w:lang w:val="en-US"/>
              </w:rPr>
              <w:t>240</w:t>
            </w:r>
          </w:p>
        </w:tc>
        <w:tc>
          <w:tcPr>
            <w:tcW w:w="8783" w:type="dxa"/>
          </w:tcPr>
          <w:p w14:paraId="4EAEDC76" w14:textId="77777777" w:rsidR="009E6058" w:rsidRPr="009E6058" w:rsidRDefault="009E6058" w:rsidP="00523021">
            <w:pPr>
              <w:pStyle w:val="Default"/>
              <w:spacing w:after="30"/>
              <w:jc w:val="both"/>
              <w:rPr>
                <w:sz w:val="23"/>
                <w:szCs w:val="23"/>
                <w:lang w:val="en-US"/>
              </w:rPr>
            </w:pPr>
            <w:r>
              <w:rPr>
                <w:sz w:val="23"/>
                <w:szCs w:val="23"/>
                <w:lang w:val="en-US"/>
              </w:rPr>
              <w:t>Метод Дельфи.</w:t>
            </w:r>
          </w:p>
        </w:tc>
      </w:tr>
      <w:tr w:rsidR="009E6058" w14:paraId="59ED70D5" w14:textId="77777777" w:rsidTr="00F00293">
        <w:tc>
          <w:tcPr>
            <w:tcW w:w="562" w:type="dxa"/>
          </w:tcPr>
          <w:p w14:paraId="0259A798" w14:textId="77777777" w:rsidR="009E6058" w:rsidRPr="009E6058" w:rsidRDefault="009E6058" w:rsidP="009E6058">
            <w:pPr>
              <w:pStyle w:val="Default"/>
              <w:spacing w:after="30"/>
              <w:jc w:val="both"/>
              <w:rPr>
                <w:sz w:val="23"/>
                <w:szCs w:val="23"/>
                <w:lang w:val="en-US"/>
              </w:rPr>
            </w:pPr>
            <w:r>
              <w:rPr>
                <w:sz w:val="23"/>
                <w:szCs w:val="23"/>
                <w:lang w:val="en-US"/>
              </w:rPr>
              <w:t>241</w:t>
            </w:r>
          </w:p>
        </w:tc>
        <w:tc>
          <w:tcPr>
            <w:tcW w:w="8783" w:type="dxa"/>
          </w:tcPr>
          <w:p w14:paraId="447F124A" w14:textId="77777777" w:rsidR="009E6058" w:rsidRPr="006A4F5D" w:rsidRDefault="009E6058" w:rsidP="00523021">
            <w:pPr>
              <w:pStyle w:val="Default"/>
              <w:spacing w:after="30"/>
              <w:jc w:val="both"/>
              <w:rPr>
                <w:sz w:val="23"/>
                <w:szCs w:val="23"/>
              </w:rPr>
            </w:pPr>
            <w:r w:rsidRPr="006A4F5D">
              <w:rPr>
                <w:sz w:val="23"/>
                <w:szCs w:val="23"/>
              </w:rPr>
              <w:t>Роль фактора риска в РУР.</w:t>
            </w:r>
          </w:p>
        </w:tc>
      </w:tr>
      <w:tr w:rsidR="009E6058" w14:paraId="7D43CAE1" w14:textId="77777777" w:rsidTr="00F00293">
        <w:tc>
          <w:tcPr>
            <w:tcW w:w="562" w:type="dxa"/>
          </w:tcPr>
          <w:p w14:paraId="050E84F5" w14:textId="77777777" w:rsidR="009E6058" w:rsidRPr="009E6058" w:rsidRDefault="009E6058" w:rsidP="009E6058">
            <w:pPr>
              <w:pStyle w:val="Default"/>
              <w:spacing w:after="30"/>
              <w:jc w:val="both"/>
              <w:rPr>
                <w:sz w:val="23"/>
                <w:szCs w:val="23"/>
                <w:lang w:val="en-US"/>
              </w:rPr>
            </w:pPr>
            <w:r>
              <w:rPr>
                <w:sz w:val="23"/>
                <w:szCs w:val="23"/>
                <w:lang w:val="en-US"/>
              </w:rPr>
              <w:t>242</w:t>
            </w:r>
          </w:p>
        </w:tc>
        <w:tc>
          <w:tcPr>
            <w:tcW w:w="8783" w:type="dxa"/>
          </w:tcPr>
          <w:p w14:paraId="190F5BDC" w14:textId="77777777" w:rsidR="009E6058" w:rsidRPr="006A4F5D" w:rsidRDefault="009E6058" w:rsidP="00523021">
            <w:pPr>
              <w:pStyle w:val="Default"/>
              <w:spacing w:after="30"/>
              <w:jc w:val="both"/>
              <w:rPr>
                <w:sz w:val="23"/>
                <w:szCs w:val="23"/>
              </w:rPr>
            </w:pPr>
            <w:r w:rsidRPr="006A4F5D">
              <w:rPr>
                <w:sz w:val="23"/>
                <w:szCs w:val="23"/>
              </w:rPr>
              <w:t>Виды, причины и оценка управленческих рисков.</w:t>
            </w:r>
          </w:p>
        </w:tc>
      </w:tr>
      <w:tr w:rsidR="009E6058" w14:paraId="71C67C33" w14:textId="77777777" w:rsidTr="00F00293">
        <w:tc>
          <w:tcPr>
            <w:tcW w:w="562" w:type="dxa"/>
          </w:tcPr>
          <w:p w14:paraId="2CCB1047" w14:textId="77777777" w:rsidR="009E6058" w:rsidRPr="009E6058" w:rsidRDefault="009E6058" w:rsidP="009E6058">
            <w:pPr>
              <w:pStyle w:val="Default"/>
              <w:spacing w:after="30"/>
              <w:jc w:val="both"/>
              <w:rPr>
                <w:sz w:val="23"/>
                <w:szCs w:val="23"/>
                <w:lang w:val="en-US"/>
              </w:rPr>
            </w:pPr>
            <w:r>
              <w:rPr>
                <w:sz w:val="23"/>
                <w:szCs w:val="23"/>
                <w:lang w:val="en-US"/>
              </w:rPr>
              <w:t>243</w:t>
            </w:r>
          </w:p>
        </w:tc>
        <w:tc>
          <w:tcPr>
            <w:tcW w:w="8783" w:type="dxa"/>
          </w:tcPr>
          <w:p w14:paraId="053C34E9" w14:textId="77777777" w:rsidR="009E6058" w:rsidRPr="006A4F5D" w:rsidRDefault="009E6058" w:rsidP="00523021">
            <w:pPr>
              <w:pStyle w:val="Default"/>
              <w:spacing w:after="30"/>
              <w:jc w:val="both"/>
              <w:rPr>
                <w:sz w:val="23"/>
                <w:szCs w:val="23"/>
              </w:rPr>
            </w:pPr>
            <w:r w:rsidRPr="006A4F5D">
              <w:rPr>
                <w:sz w:val="23"/>
                <w:szCs w:val="23"/>
              </w:rPr>
              <w:t xml:space="preserve">Принятие решений в </w:t>
            </w:r>
            <w:proofErr w:type="gramStart"/>
            <w:r w:rsidRPr="006A4F5D">
              <w:rPr>
                <w:sz w:val="23"/>
                <w:szCs w:val="23"/>
              </w:rPr>
              <w:t>условиях</w:t>
            </w:r>
            <w:proofErr w:type="gramEnd"/>
            <w:r w:rsidRPr="006A4F5D">
              <w:rPr>
                <w:sz w:val="23"/>
                <w:szCs w:val="23"/>
              </w:rPr>
              <w:t xml:space="preserve"> риска.</w:t>
            </w:r>
          </w:p>
        </w:tc>
      </w:tr>
      <w:tr w:rsidR="009E6058" w14:paraId="53B91E0F" w14:textId="77777777" w:rsidTr="00F00293">
        <w:tc>
          <w:tcPr>
            <w:tcW w:w="562" w:type="dxa"/>
          </w:tcPr>
          <w:p w14:paraId="66979B26" w14:textId="77777777" w:rsidR="009E6058" w:rsidRPr="009E6058" w:rsidRDefault="009E6058" w:rsidP="009E6058">
            <w:pPr>
              <w:pStyle w:val="Default"/>
              <w:spacing w:after="30"/>
              <w:jc w:val="both"/>
              <w:rPr>
                <w:sz w:val="23"/>
                <w:szCs w:val="23"/>
                <w:lang w:val="en-US"/>
              </w:rPr>
            </w:pPr>
            <w:r>
              <w:rPr>
                <w:sz w:val="23"/>
                <w:szCs w:val="23"/>
                <w:lang w:val="en-US"/>
              </w:rPr>
              <w:t>244</w:t>
            </w:r>
          </w:p>
        </w:tc>
        <w:tc>
          <w:tcPr>
            <w:tcW w:w="8783" w:type="dxa"/>
          </w:tcPr>
          <w:p w14:paraId="6127ECED" w14:textId="77777777" w:rsidR="009E6058" w:rsidRPr="006A4F5D" w:rsidRDefault="009E6058" w:rsidP="00523021">
            <w:pPr>
              <w:pStyle w:val="Default"/>
              <w:spacing w:after="30"/>
              <w:jc w:val="both"/>
              <w:rPr>
                <w:sz w:val="23"/>
                <w:szCs w:val="23"/>
              </w:rPr>
            </w:pPr>
            <w:r w:rsidRPr="006A4F5D">
              <w:rPr>
                <w:sz w:val="23"/>
                <w:szCs w:val="23"/>
              </w:rPr>
              <w:t>Экономико-математические модели в процессе оптимизации УР.</w:t>
            </w:r>
          </w:p>
        </w:tc>
      </w:tr>
      <w:tr w:rsidR="009E6058" w14:paraId="6B437870" w14:textId="77777777" w:rsidTr="00F00293">
        <w:tc>
          <w:tcPr>
            <w:tcW w:w="562" w:type="dxa"/>
          </w:tcPr>
          <w:p w14:paraId="7FC2F6BE" w14:textId="77777777" w:rsidR="009E6058" w:rsidRPr="009E6058" w:rsidRDefault="009E6058" w:rsidP="009E6058">
            <w:pPr>
              <w:pStyle w:val="Default"/>
              <w:spacing w:after="30"/>
              <w:jc w:val="both"/>
              <w:rPr>
                <w:sz w:val="23"/>
                <w:szCs w:val="23"/>
                <w:lang w:val="en-US"/>
              </w:rPr>
            </w:pPr>
            <w:r>
              <w:rPr>
                <w:sz w:val="23"/>
                <w:szCs w:val="23"/>
                <w:lang w:val="en-US"/>
              </w:rPr>
              <w:t>245</w:t>
            </w:r>
          </w:p>
        </w:tc>
        <w:tc>
          <w:tcPr>
            <w:tcW w:w="8783" w:type="dxa"/>
          </w:tcPr>
          <w:p w14:paraId="7580DA4B" w14:textId="77777777" w:rsidR="009E6058" w:rsidRPr="006A4F5D" w:rsidRDefault="009E6058" w:rsidP="00523021">
            <w:pPr>
              <w:pStyle w:val="Default"/>
              <w:spacing w:after="30"/>
              <w:jc w:val="both"/>
              <w:rPr>
                <w:sz w:val="23"/>
                <w:szCs w:val="23"/>
              </w:rPr>
            </w:pPr>
            <w:r w:rsidRPr="006A4F5D">
              <w:rPr>
                <w:sz w:val="23"/>
                <w:szCs w:val="23"/>
              </w:rPr>
              <w:t xml:space="preserve">Роль критерия в </w:t>
            </w:r>
            <w:proofErr w:type="gramStart"/>
            <w:r w:rsidRPr="006A4F5D">
              <w:rPr>
                <w:sz w:val="23"/>
                <w:szCs w:val="23"/>
              </w:rPr>
              <w:t>процессе</w:t>
            </w:r>
            <w:proofErr w:type="gramEnd"/>
            <w:r w:rsidRPr="006A4F5D">
              <w:rPr>
                <w:sz w:val="23"/>
                <w:szCs w:val="23"/>
              </w:rPr>
              <w:t xml:space="preserve"> оптимизации УР.</w:t>
            </w:r>
          </w:p>
        </w:tc>
      </w:tr>
      <w:tr w:rsidR="009E6058" w14:paraId="576822F0" w14:textId="77777777" w:rsidTr="00F00293">
        <w:tc>
          <w:tcPr>
            <w:tcW w:w="562" w:type="dxa"/>
          </w:tcPr>
          <w:p w14:paraId="16705102" w14:textId="77777777" w:rsidR="009E6058" w:rsidRPr="009E6058" w:rsidRDefault="009E6058" w:rsidP="009E6058">
            <w:pPr>
              <w:pStyle w:val="Default"/>
              <w:spacing w:after="30"/>
              <w:jc w:val="both"/>
              <w:rPr>
                <w:sz w:val="23"/>
                <w:szCs w:val="23"/>
                <w:lang w:val="en-US"/>
              </w:rPr>
            </w:pPr>
            <w:r>
              <w:rPr>
                <w:sz w:val="23"/>
                <w:szCs w:val="23"/>
                <w:lang w:val="en-US"/>
              </w:rPr>
              <w:t>246</w:t>
            </w:r>
          </w:p>
        </w:tc>
        <w:tc>
          <w:tcPr>
            <w:tcW w:w="8783" w:type="dxa"/>
          </w:tcPr>
          <w:p w14:paraId="6DE077FD" w14:textId="77777777" w:rsidR="009E6058" w:rsidRPr="006A4F5D" w:rsidRDefault="009E6058" w:rsidP="00523021">
            <w:pPr>
              <w:pStyle w:val="Default"/>
              <w:spacing w:after="30"/>
              <w:jc w:val="both"/>
              <w:rPr>
                <w:sz w:val="23"/>
                <w:szCs w:val="23"/>
              </w:rPr>
            </w:pPr>
            <w:r w:rsidRPr="006A4F5D">
              <w:rPr>
                <w:sz w:val="23"/>
                <w:szCs w:val="23"/>
              </w:rPr>
              <w:t>Линейное программирование: сущность и роль в оптимизации УР.</w:t>
            </w:r>
          </w:p>
        </w:tc>
      </w:tr>
      <w:tr w:rsidR="009E6058" w14:paraId="7B768748" w14:textId="77777777" w:rsidTr="00F00293">
        <w:tc>
          <w:tcPr>
            <w:tcW w:w="562" w:type="dxa"/>
          </w:tcPr>
          <w:p w14:paraId="51113EF5" w14:textId="77777777" w:rsidR="009E6058" w:rsidRPr="009E6058" w:rsidRDefault="009E6058" w:rsidP="009E6058">
            <w:pPr>
              <w:pStyle w:val="Default"/>
              <w:spacing w:after="30"/>
              <w:jc w:val="both"/>
              <w:rPr>
                <w:sz w:val="23"/>
                <w:szCs w:val="23"/>
                <w:lang w:val="en-US"/>
              </w:rPr>
            </w:pPr>
            <w:r>
              <w:rPr>
                <w:sz w:val="23"/>
                <w:szCs w:val="23"/>
                <w:lang w:val="en-US"/>
              </w:rPr>
              <w:t>247</w:t>
            </w:r>
          </w:p>
        </w:tc>
        <w:tc>
          <w:tcPr>
            <w:tcW w:w="8783" w:type="dxa"/>
          </w:tcPr>
          <w:p w14:paraId="1DA91AD1" w14:textId="77777777" w:rsidR="009E6058" w:rsidRPr="006A4F5D" w:rsidRDefault="009E6058" w:rsidP="00523021">
            <w:pPr>
              <w:pStyle w:val="Default"/>
              <w:spacing w:after="30"/>
              <w:jc w:val="both"/>
              <w:rPr>
                <w:sz w:val="23"/>
                <w:szCs w:val="23"/>
              </w:rPr>
            </w:pPr>
            <w:r w:rsidRPr="006A4F5D">
              <w:rPr>
                <w:sz w:val="23"/>
                <w:szCs w:val="23"/>
              </w:rPr>
              <w:t>Аналитически-цифровой метод выбора варианта УР.</w:t>
            </w:r>
          </w:p>
        </w:tc>
      </w:tr>
      <w:tr w:rsidR="009E6058" w14:paraId="45DD7399" w14:textId="77777777" w:rsidTr="00F00293">
        <w:tc>
          <w:tcPr>
            <w:tcW w:w="562" w:type="dxa"/>
          </w:tcPr>
          <w:p w14:paraId="0D30E0AD" w14:textId="77777777" w:rsidR="009E6058" w:rsidRPr="009E6058" w:rsidRDefault="009E6058" w:rsidP="009E6058">
            <w:pPr>
              <w:pStyle w:val="Default"/>
              <w:spacing w:after="30"/>
              <w:jc w:val="both"/>
              <w:rPr>
                <w:sz w:val="23"/>
                <w:szCs w:val="23"/>
                <w:lang w:val="en-US"/>
              </w:rPr>
            </w:pPr>
            <w:r>
              <w:rPr>
                <w:sz w:val="23"/>
                <w:szCs w:val="23"/>
                <w:lang w:val="en-US"/>
              </w:rPr>
              <w:t>248</w:t>
            </w:r>
          </w:p>
        </w:tc>
        <w:tc>
          <w:tcPr>
            <w:tcW w:w="8783" w:type="dxa"/>
          </w:tcPr>
          <w:p w14:paraId="27280891" w14:textId="77777777" w:rsidR="009E6058" w:rsidRPr="009E6058" w:rsidRDefault="009E6058" w:rsidP="00523021">
            <w:pPr>
              <w:pStyle w:val="Default"/>
              <w:spacing w:after="30"/>
              <w:jc w:val="both"/>
              <w:rPr>
                <w:sz w:val="23"/>
                <w:szCs w:val="23"/>
                <w:lang w:val="en-US"/>
              </w:rPr>
            </w:pPr>
            <w:r>
              <w:rPr>
                <w:sz w:val="23"/>
                <w:szCs w:val="23"/>
                <w:lang w:val="en-US"/>
              </w:rPr>
              <w:t>Метод последовательных сравнений.</w:t>
            </w:r>
          </w:p>
        </w:tc>
      </w:tr>
      <w:tr w:rsidR="009E6058" w14:paraId="051A820E" w14:textId="77777777" w:rsidTr="00F00293">
        <w:tc>
          <w:tcPr>
            <w:tcW w:w="562" w:type="dxa"/>
          </w:tcPr>
          <w:p w14:paraId="5BA89503" w14:textId="77777777" w:rsidR="009E6058" w:rsidRPr="009E6058" w:rsidRDefault="009E6058" w:rsidP="009E6058">
            <w:pPr>
              <w:pStyle w:val="Default"/>
              <w:spacing w:after="30"/>
              <w:jc w:val="both"/>
              <w:rPr>
                <w:sz w:val="23"/>
                <w:szCs w:val="23"/>
                <w:lang w:val="en-US"/>
              </w:rPr>
            </w:pPr>
            <w:r>
              <w:rPr>
                <w:sz w:val="23"/>
                <w:szCs w:val="23"/>
                <w:lang w:val="en-US"/>
              </w:rPr>
              <w:t>249</w:t>
            </w:r>
          </w:p>
        </w:tc>
        <w:tc>
          <w:tcPr>
            <w:tcW w:w="8783" w:type="dxa"/>
          </w:tcPr>
          <w:p w14:paraId="6D698B86" w14:textId="77777777" w:rsidR="009E6058" w:rsidRPr="009E6058" w:rsidRDefault="009E6058" w:rsidP="00523021">
            <w:pPr>
              <w:pStyle w:val="Default"/>
              <w:spacing w:after="30"/>
              <w:jc w:val="both"/>
              <w:rPr>
                <w:sz w:val="23"/>
                <w:szCs w:val="23"/>
                <w:lang w:val="en-US"/>
              </w:rPr>
            </w:pPr>
            <w:r>
              <w:rPr>
                <w:sz w:val="23"/>
                <w:szCs w:val="23"/>
                <w:lang w:val="en-US"/>
              </w:rPr>
              <w:t>Метод “затраты-прибыль”.</w:t>
            </w:r>
          </w:p>
        </w:tc>
      </w:tr>
      <w:tr w:rsidR="009E6058" w14:paraId="0BD488A6" w14:textId="77777777" w:rsidTr="00F00293">
        <w:tc>
          <w:tcPr>
            <w:tcW w:w="562" w:type="dxa"/>
          </w:tcPr>
          <w:p w14:paraId="64FBF5A0" w14:textId="77777777" w:rsidR="009E6058" w:rsidRPr="009E6058" w:rsidRDefault="009E6058" w:rsidP="009E6058">
            <w:pPr>
              <w:pStyle w:val="Default"/>
              <w:spacing w:after="30"/>
              <w:jc w:val="both"/>
              <w:rPr>
                <w:sz w:val="23"/>
                <w:szCs w:val="23"/>
                <w:lang w:val="en-US"/>
              </w:rPr>
            </w:pPr>
            <w:r>
              <w:rPr>
                <w:sz w:val="23"/>
                <w:szCs w:val="23"/>
                <w:lang w:val="en-US"/>
              </w:rPr>
              <w:t>250</w:t>
            </w:r>
          </w:p>
        </w:tc>
        <w:tc>
          <w:tcPr>
            <w:tcW w:w="8783" w:type="dxa"/>
          </w:tcPr>
          <w:p w14:paraId="310AF137" w14:textId="77777777" w:rsidR="009E6058" w:rsidRPr="009E6058" w:rsidRDefault="009E6058" w:rsidP="00523021">
            <w:pPr>
              <w:pStyle w:val="Default"/>
              <w:spacing w:after="30"/>
              <w:jc w:val="both"/>
              <w:rPr>
                <w:sz w:val="23"/>
                <w:szCs w:val="23"/>
                <w:lang w:val="en-US"/>
              </w:rPr>
            </w:pPr>
            <w:r>
              <w:rPr>
                <w:sz w:val="23"/>
                <w:szCs w:val="23"/>
                <w:lang w:val="en-US"/>
              </w:rPr>
              <w:t>Критерий Вальда.</w:t>
            </w:r>
          </w:p>
        </w:tc>
      </w:tr>
      <w:tr w:rsidR="009E6058" w14:paraId="0B18B78A" w14:textId="77777777" w:rsidTr="00F00293">
        <w:tc>
          <w:tcPr>
            <w:tcW w:w="562" w:type="dxa"/>
          </w:tcPr>
          <w:p w14:paraId="738B0E96" w14:textId="77777777" w:rsidR="009E6058" w:rsidRPr="009E6058" w:rsidRDefault="009E6058" w:rsidP="009E6058">
            <w:pPr>
              <w:pStyle w:val="Default"/>
              <w:spacing w:after="30"/>
              <w:jc w:val="both"/>
              <w:rPr>
                <w:sz w:val="23"/>
                <w:szCs w:val="23"/>
                <w:lang w:val="en-US"/>
              </w:rPr>
            </w:pPr>
            <w:r>
              <w:rPr>
                <w:sz w:val="23"/>
                <w:szCs w:val="23"/>
                <w:lang w:val="en-US"/>
              </w:rPr>
              <w:t>251</w:t>
            </w:r>
          </w:p>
        </w:tc>
        <w:tc>
          <w:tcPr>
            <w:tcW w:w="8783" w:type="dxa"/>
          </w:tcPr>
          <w:p w14:paraId="38BB78DE" w14:textId="77777777" w:rsidR="009E6058" w:rsidRPr="009E6058" w:rsidRDefault="009E6058" w:rsidP="00523021">
            <w:pPr>
              <w:pStyle w:val="Default"/>
              <w:spacing w:after="30"/>
              <w:jc w:val="both"/>
              <w:rPr>
                <w:sz w:val="23"/>
                <w:szCs w:val="23"/>
                <w:lang w:val="en-US"/>
              </w:rPr>
            </w:pPr>
            <w:r>
              <w:rPr>
                <w:sz w:val="23"/>
                <w:szCs w:val="23"/>
                <w:lang w:val="en-US"/>
              </w:rPr>
              <w:t>Критерий Сэвиджа.</w:t>
            </w:r>
          </w:p>
        </w:tc>
      </w:tr>
      <w:tr w:rsidR="009E6058" w14:paraId="4F6DD6E1" w14:textId="77777777" w:rsidTr="00F00293">
        <w:tc>
          <w:tcPr>
            <w:tcW w:w="562" w:type="dxa"/>
          </w:tcPr>
          <w:p w14:paraId="4E45E945" w14:textId="77777777" w:rsidR="009E6058" w:rsidRPr="009E6058" w:rsidRDefault="009E6058" w:rsidP="009E6058">
            <w:pPr>
              <w:pStyle w:val="Default"/>
              <w:spacing w:after="30"/>
              <w:jc w:val="both"/>
              <w:rPr>
                <w:sz w:val="23"/>
                <w:szCs w:val="23"/>
                <w:lang w:val="en-US"/>
              </w:rPr>
            </w:pPr>
            <w:r>
              <w:rPr>
                <w:sz w:val="23"/>
                <w:szCs w:val="23"/>
                <w:lang w:val="en-US"/>
              </w:rPr>
              <w:t>252</w:t>
            </w:r>
          </w:p>
        </w:tc>
        <w:tc>
          <w:tcPr>
            <w:tcW w:w="8783" w:type="dxa"/>
          </w:tcPr>
          <w:p w14:paraId="6B12E87C" w14:textId="77777777" w:rsidR="009E6058" w:rsidRPr="009E6058" w:rsidRDefault="009E6058" w:rsidP="00523021">
            <w:pPr>
              <w:pStyle w:val="Default"/>
              <w:spacing w:after="30"/>
              <w:jc w:val="both"/>
              <w:rPr>
                <w:sz w:val="23"/>
                <w:szCs w:val="23"/>
                <w:lang w:val="en-US"/>
              </w:rPr>
            </w:pPr>
            <w:r>
              <w:rPr>
                <w:sz w:val="23"/>
                <w:szCs w:val="23"/>
                <w:lang w:val="en-US"/>
              </w:rPr>
              <w:t>Критерий Гурвица.</w:t>
            </w:r>
          </w:p>
        </w:tc>
      </w:tr>
      <w:tr w:rsidR="009E6058" w14:paraId="7B95EC9D" w14:textId="77777777" w:rsidTr="00F00293">
        <w:tc>
          <w:tcPr>
            <w:tcW w:w="562" w:type="dxa"/>
          </w:tcPr>
          <w:p w14:paraId="43D95CEA" w14:textId="77777777" w:rsidR="009E6058" w:rsidRPr="009E6058" w:rsidRDefault="009E6058" w:rsidP="009E6058">
            <w:pPr>
              <w:pStyle w:val="Default"/>
              <w:spacing w:after="30"/>
              <w:jc w:val="both"/>
              <w:rPr>
                <w:sz w:val="23"/>
                <w:szCs w:val="23"/>
                <w:lang w:val="en-US"/>
              </w:rPr>
            </w:pPr>
            <w:r>
              <w:rPr>
                <w:sz w:val="23"/>
                <w:szCs w:val="23"/>
                <w:lang w:val="en-US"/>
              </w:rPr>
              <w:t>253</w:t>
            </w:r>
          </w:p>
        </w:tc>
        <w:tc>
          <w:tcPr>
            <w:tcW w:w="8783" w:type="dxa"/>
          </w:tcPr>
          <w:p w14:paraId="04CE5B6C" w14:textId="77777777" w:rsidR="009E6058" w:rsidRPr="006A4F5D" w:rsidRDefault="009E6058" w:rsidP="00523021">
            <w:pPr>
              <w:pStyle w:val="Default"/>
              <w:spacing w:after="30"/>
              <w:jc w:val="both"/>
              <w:rPr>
                <w:sz w:val="23"/>
                <w:szCs w:val="23"/>
              </w:rPr>
            </w:pPr>
            <w:r w:rsidRPr="006A4F5D">
              <w:rPr>
                <w:sz w:val="23"/>
                <w:szCs w:val="23"/>
              </w:rPr>
              <w:t xml:space="preserve">Проблемы: сущность и роль в </w:t>
            </w:r>
            <w:proofErr w:type="gramStart"/>
            <w:r w:rsidRPr="006A4F5D">
              <w:rPr>
                <w:sz w:val="23"/>
                <w:szCs w:val="23"/>
              </w:rPr>
              <w:t>процессе</w:t>
            </w:r>
            <w:proofErr w:type="gramEnd"/>
            <w:r w:rsidRPr="006A4F5D">
              <w:rPr>
                <w:sz w:val="23"/>
                <w:szCs w:val="23"/>
              </w:rPr>
              <w:t xml:space="preserve"> управления.</w:t>
            </w:r>
          </w:p>
        </w:tc>
      </w:tr>
      <w:tr w:rsidR="009E6058" w14:paraId="45ADD65E" w14:textId="77777777" w:rsidTr="00F00293">
        <w:tc>
          <w:tcPr>
            <w:tcW w:w="562" w:type="dxa"/>
          </w:tcPr>
          <w:p w14:paraId="41A32D95" w14:textId="77777777" w:rsidR="009E6058" w:rsidRPr="009E6058" w:rsidRDefault="009E6058" w:rsidP="009E6058">
            <w:pPr>
              <w:pStyle w:val="Default"/>
              <w:spacing w:after="30"/>
              <w:jc w:val="both"/>
              <w:rPr>
                <w:sz w:val="23"/>
                <w:szCs w:val="23"/>
                <w:lang w:val="en-US"/>
              </w:rPr>
            </w:pPr>
            <w:r>
              <w:rPr>
                <w:sz w:val="23"/>
                <w:szCs w:val="23"/>
                <w:lang w:val="en-US"/>
              </w:rPr>
              <w:t>254</w:t>
            </w:r>
          </w:p>
        </w:tc>
        <w:tc>
          <w:tcPr>
            <w:tcW w:w="8783" w:type="dxa"/>
          </w:tcPr>
          <w:p w14:paraId="2C189235" w14:textId="77777777" w:rsidR="009E6058" w:rsidRPr="006A4F5D" w:rsidRDefault="009E6058" w:rsidP="00523021">
            <w:pPr>
              <w:pStyle w:val="Default"/>
              <w:spacing w:after="30"/>
              <w:jc w:val="both"/>
              <w:rPr>
                <w:sz w:val="23"/>
                <w:szCs w:val="23"/>
              </w:rPr>
            </w:pPr>
            <w:r w:rsidRPr="006A4F5D">
              <w:rPr>
                <w:sz w:val="23"/>
                <w:szCs w:val="23"/>
              </w:rPr>
              <w:t xml:space="preserve">Проблемная ситуация и ее анализ в </w:t>
            </w:r>
            <w:proofErr w:type="gramStart"/>
            <w:r w:rsidRPr="006A4F5D">
              <w:rPr>
                <w:sz w:val="23"/>
                <w:szCs w:val="23"/>
              </w:rPr>
              <w:t>процессе</w:t>
            </w:r>
            <w:proofErr w:type="gramEnd"/>
            <w:r w:rsidRPr="006A4F5D">
              <w:rPr>
                <w:sz w:val="23"/>
                <w:szCs w:val="23"/>
              </w:rPr>
              <w:t xml:space="preserve"> РУР.</w:t>
            </w:r>
          </w:p>
        </w:tc>
      </w:tr>
      <w:tr w:rsidR="009E6058" w14:paraId="7BE67883" w14:textId="77777777" w:rsidTr="00F00293">
        <w:tc>
          <w:tcPr>
            <w:tcW w:w="562" w:type="dxa"/>
          </w:tcPr>
          <w:p w14:paraId="3905A931" w14:textId="77777777" w:rsidR="009E6058" w:rsidRPr="009E6058" w:rsidRDefault="009E6058" w:rsidP="009E6058">
            <w:pPr>
              <w:pStyle w:val="Default"/>
              <w:spacing w:after="30"/>
              <w:jc w:val="both"/>
              <w:rPr>
                <w:sz w:val="23"/>
                <w:szCs w:val="23"/>
                <w:lang w:val="en-US"/>
              </w:rPr>
            </w:pPr>
            <w:r>
              <w:rPr>
                <w:sz w:val="23"/>
                <w:szCs w:val="23"/>
                <w:lang w:val="en-US"/>
              </w:rPr>
              <w:t>255</w:t>
            </w:r>
          </w:p>
        </w:tc>
        <w:tc>
          <w:tcPr>
            <w:tcW w:w="8783" w:type="dxa"/>
          </w:tcPr>
          <w:p w14:paraId="29389CDC" w14:textId="77777777" w:rsidR="009E6058" w:rsidRPr="009E6058" w:rsidRDefault="009E6058" w:rsidP="00523021">
            <w:pPr>
              <w:pStyle w:val="Default"/>
              <w:spacing w:after="30"/>
              <w:jc w:val="both"/>
              <w:rPr>
                <w:sz w:val="23"/>
                <w:szCs w:val="23"/>
                <w:lang w:val="en-US"/>
              </w:rPr>
            </w:pPr>
            <w:r>
              <w:rPr>
                <w:sz w:val="23"/>
                <w:szCs w:val="23"/>
                <w:lang w:val="en-US"/>
              </w:rPr>
              <w:t>Сущность альтернатив действий.</w:t>
            </w:r>
          </w:p>
        </w:tc>
      </w:tr>
      <w:tr w:rsidR="009E6058" w14:paraId="38C91A37" w14:textId="77777777" w:rsidTr="00F00293">
        <w:tc>
          <w:tcPr>
            <w:tcW w:w="562" w:type="dxa"/>
          </w:tcPr>
          <w:p w14:paraId="53AA3C90" w14:textId="77777777" w:rsidR="009E6058" w:rsidRPr="009E6058" w:rsidRDefault="009E6058" w:rsidP="009E6058">
            <w:pPr>
              <w:pStyle w:val="Default"/>
              <w:spacing w:after="30"/>
              <w:jc w:val="both"/>
              <w:rPr>
                <w:sz w:val="23"/>
                <w:szCs w:val="23"/>
                <w:lang w:val="en-US"/>
              </w:rPr>
            </w:pPr>
            <w:r>
              <w:rPr>
                <w:sz w:val="23"/>
                <w:szCs w:val="23"/>
                <w:lang w:val="en-US"/>
              </w:rPr>
              <w:t>256</w:t>
            </w:r>
          </w:p>
        </w:tc>
        <w:tc>
          <w:tcPr>
            <w:tcW w:w="8783" w:type="dxa"/>
          </w:tcPr>
          <w:p w14:paraId="44E24DA2" w14:textId="77777777" w:rsidR="009E6058" w:rsidRPr="009E6058" w:rsidRDefault="009E6058" w:rsidP="00523021">
            <w:pPr>
              <w:pStyle w:val="Default"/>
              <w:spacing w:after="30"/>
              <w:jc w:val="both"/>
              <w:rPr>
                <w:sz w:val="23"/>
                <w:szCs w:val="23"/>
                <w:lang w:val="en-US"/>
              </w:rPr>
            </w:pPr>
            <w:r>
              <w:rPr>
                <w:sz w:val="23"/>
                <w:szCs w:val="23"/>
                <w:lang w:val="en-US"/>
              </w:rPr>
              <w:t>Анализ альтернатив действий.</w:t>
            </w:r>
          </w:p>
        </w:tc>
      </w:tr>
      <w:tr w:rsidR="009E6058" w14:paraId="1E26357B" w14:textId="77777777" w:rsidTr="00F00293">
        <w:tc>
          <w:tcPr>
            <w:tcW w:w="562" w:type="dxa"/>
          </w:tcPr>
          <w:p w14:paraId="15FF8C12" w14:textId="77777777" w:rsidR="009E6058" w:rsidRPr="009E6058" w:rsidRDefault="009E6058" w:rsidP="009E6058">
            <w:pPr>
              <w:pStyle w:val="Default"/>
              <w:spacing w:after="30"/>
              <w:jc w:val="both"/>
              <w:rPr>
                <w:sz w:val="23"/>
                <w:szCs w:val="23"/>
                <w:lang w:val="en-US"/>
              </w:rPr>
            </w:pPr>
            <w:r>
              <w:rPr>
                <w:sz w:val="23"/>
                <w:szCs w:val="23"/>
                <w:lang w:val="en-US"/>
              </w:rPr>
              <w:t>257</w:t>
            </w:r>
          </w:p>
        </w:tc>
        <w:tc>
          <w:tcPr>
            <w:tcW w:w="8783" w:type="dxa"/>
          </w:tcPr>
          <w:p w14:paraId="07AD4B16" w14:textId="77777777" w:rsidR="009E6058" w:rsidRPr="006A4F5D" w:rsidRDefault="009E6058" w:rsidP="00523021">
            <w:pPr>
              <w:pStyle w:val="Default"/>
              <w:spacing w:after="30"/>
              <w:jc w:val="both"/>
              <w:rPr>
                <w:sz w:val="23"/>
                <w:szCs w:val="23"/>
              </w:rPr>
            </w:pPr>
            <w:r w:rsidRPr="006A4F5D">
              <w:rPr>
                <w:sz w:val="23"/>
                <w:szCs w:val="23"/>
              </w:rPr>
              <w:t>Анализ внешней среды и ее влияние на реализацию альтернатив.</w:t>
            </w:r>
          </w:p>
        </w:tc>
      </w:tr>
      <w:tr w:rsidR="009E6058" w14:paraId="5EDC9B9C" w14:textId="77777777" w:rsidTr="00F00293">
        <w:tc>
          <w:tcPr>
            <w:tcW w:w="562" w:type="dxa"/>
          </w:tcPr>
          <w:p w14:paraId="3ADE62C9" w14:textId="77777777" w:rsidR="009E6058" w:rsidRPr="009E6058" w:rsidRDefault="009E6058" w:rsidP="009E6058">
            <w:pPr>
              <w:pStyle w:val="Default"/>
              <w:spacing w:after="30"/>
              <w:jc w:val="both"/>
              <w:rPr>
                <w:sz w:val="23"/>
                <w:szCs w:val="23"/>
                <w:lang w:val="en-US"/>
              </w:rPr>
            </w:pPr>
            <w:r>
              <w:rPr>
                <w:sz w:val="23"/>
                <w:szCs w:val="23"/>
                <w:lang w:val="en-US"/>
              </w:rPr>
              <w:t>258</w:t>
            </w:r>
          </w:p>
        </w:tc>
        <w:tc>
          <w:tcPr>
            <w:tcW w:w="8783" w:type="dxa"/>
          </w:tcPr>
          <w:p w14:paraId="00808E38" w14:textId="77777777" w:rsidR="009E6058" w:rsidRPr="009E6058" w:rsidRDefault="009E6058" w:rsidP="00523021">
            <w:pPr>
              <w:pStyle w:val="Default"/>
              <w:spacing w:after="30"/>
              <w:jc w:val="both"/>
              <w:rPr>
                <w:sz w:val="23"/>
                <w:szCs w:val="23"/>
                <w:lang w:val="en-US"/>
              </w:rPr>
            </w:pPr>
            <w:r>
              <w:rPr>
                <w:sz w:val="23"/>
                <w:szCs w:val="23"/>
                <w:lang w:val="en-US"/>
              </w:rPr>
              <w:t>Содержание анализа альтернатив действий.</w:t>
            </w:r>
          </w:p>
        </w:tc>
      </w:tr>
      <w:tr w:rsidR="009E6058" w14:paraId="14A65BA5" w14:textId="77777777" w:rsidTr="00F00293">
        <w:tc>
          <w:tcPr>
            <w:tcW w:w="562" w:type="dxa"/>
          </w:tcPr>
          <w:p w14:paraId="504AA263" w14:textId="77777777" w:rsidR="009E6058" w:rsidRPr="009E6058" w:rsidRDefault="009E6058" w:rsidP="009E6058">
            <w:pPr>
              <w:pStyle w:val="Default"/>
              <w:spacing w:after="30"/>
              <w:jc w:val="both"/>
              <w:rPr>
                <w:sz w:val="23"/>
                <w:szCs w:val="23"/>
                <w:lang w:val="en-US"/>
              </w:rPr>
            </w:pPr>
            <w:r>
              <w:rPr>
                <w:sz w:val="23"/>
                <w:szCs w:val="23"/>
                <w:lang w:val="en-US"/>
              </w:rPr>
              <w:t>259</w:t>
            </w:r>
          </w:p>
        </w:tc>
        <w:tc>
          <w:tcPr>
            <w:tcW w:w="8783" w:type="dxa"/>
          </w:tcPr>
          <w:p w14:paraId="5A4498CA" w14:textId="77777777" w:rsidR="009E6058" w:rsidRPr="006A4F5D" w:rsidRDefault="009E6058" w:rsidP="00523021">
            <w:pPr>
              <w:pStyle w:val="Default"/>
              <w:spacing w:after="30"/>
              <w:jc w:val="both"/>
              <w:rPr>
                <w:sz w:val="23"/>
                <w:szCs w:val="23"/>
              </w:rPr>
            </w:pPr>
            <w:r w:rsidRPr="006A4F5D">
              <w:rPr>
                <w:sz w:val="23"/>
                <w:szCs w:val="23"/>
              </w:rPr>
              <w:t>Основные и вспомогательные методы анализа управленческих решений.</w:t>
            </w:r>
          </w:p>
        </w:tc>
      </w:tr>
      <w:tr w:rsidR="009E6058" w14:paraId="0422F3AE" w14:textId="77777777" w:rsidTr="00F00293">
        <w:tc>
          <w:tcPr>
            <w:tcW w:w="562" w:type="dxa"/>
          </w:tcPr>
          <w:p w14:paraId="4D168FC0" w14:textId="77777777" w:rsidR="009E6058" w:rsidRPr="009E6058" w:rsidRDefault="009E6058" w:rsidP="009E6058">
            <w:pPr>
              <w:pStyle w:val="Default"/>
              <w:spacing w:after="30"/>
              <w:jc w:val="both"/>
              <w:rPr>
                <w:sz w:val="23"/>
                <w:szCs w:val="23"/>
                <w:lang w:val="en-US"/>
              </w:rPr>
            </w:pPr>
            <w:r>
              <w:rPr>
                <w:sz w:val="23"/>
                <w:szCs w:val="23"/>
                <w:lang w:val="en-US"/>
              </w:rPr>
              <w:t>260</w:t>
            </w:r>
          </w:p>
        </w:tc>
        <w:tc>
          <w:tcPr>
            <w:tcW w:w="8783" w:type="dxa"/>
          </w:tcPr>
          <w:p w14:paraId="7595852D" w14:textId="77777777" w:rsidR="009E6058" w:rsidRPr="006A4F5D" w:rsidRDefault="009E6058" w:rsidP="00523021">
            <w:pPr>
              <w:pStyle w:val="Default"/>
              <w:spacing w:after="30"/>
              <w:jc w:val="both"/>
              <w:rPr>
                <w:sz w:val="23"/>
                <w:szCs w:val="23"/>
              </w:rPr>
            </w:pPr>
            <w:r w:rsidRPr="006A4F5D">
              <w:rPr>
                <w:sz w:val="23"/>
                <w:szCs w:val="23"/>
              </w:rPr>
              <w:t>Сравнение как основной метод при оценке различных направлений деятельности предприятия.</w:t>
            </w:r>
          </w:p>
        </w:tc>
      </w:tr>
      <w:tr w:rsidR="009E6058" w14:paraId="5F9B8FD0" w14:textId="77777777" w:rsidTr="00F00293">
        <w:tc>
          <w:tcPr>
            <w:tcW w:w="562" w:type="dxa"/>
          </w:tcPr>
          <w:p w14:paraId="4BEB1614" w14:textId="77777777" w:rsidR="009E6058" w:rsidRPr="009E6058" w:rsidRDefault="009E6058" w:rsidP="009E6058">
            <w:pPr>
              <w:pStyle w:val="Default"/>
              <w:spacing w:after="30"/>
              <w:jc w:val="both"/>
              <w:rPr>
                <w:sz w:val="23"/>
                <w:szCs w:val="23"/>
                <w:lang w:val="en-US"/>
              </w:rPr>
            </w:pPr>
            <w:r>
              <w:rPr>
                <w:sz w:val="23"/>
                <w:szCs w:val="23"/>
                <w:lang w:val="en-US"/>
              </w:rPr>
              <w:t>261</w:t>
            </w:r>
          </w:p>
        </w:tc>
        <w:tc>
          <w:tcPr>
            <w:tcW w:w="8783" w:type="dxa"/>
          </w:tcPr>
          <w:p w14:paraId="14BADC21" w14:textId="77777777" w:rsidR="009E6058" w:rsidRPr="009E6058" w:rsidRDefault="009E6058" w:rsidP="00523021">
            <w:pPr>
              <w:pStyle w:val="Default"/>
              <w:spacing w:after="30"/>
              <w:jc w:val="both"/>
              <w:rPr>
                <w:sz w:val="23"/>
                <w:szCs w:val="23"/>
                <w:lang w:val="en-US"/>
              </w:rPr>
            </w:pPr>
            <w:r>
              <w:rPr>
                <w:sz w:val="23"/>
                <w:szCs w:val="23"/>
                <w:lang w:val="en-US"/>
              </w:rPr>
              <w:t>Индексный, балансовый, графический методы.</w:t>
            </w:r>
          </w:p>
        </w:tc>
      </w:tr>
      <w:tr w:rsidR="009E6058" w14:paraId="6E622689" w14:textId="77777777" w:rsidTr="00F00293">
        <w:tc>
          <w:tcPr>
            <w:tcW w:w="562" w:type="dxa"/>
          </w:tcPr>
          <w:p w14:paraId="6DE916BF" w14:textId="77777777" w:rsidR="009E6058" w:rsidRPr="009E6058" w:rsidRDefault="009E6058" w:rsidP="009E6058">
            <w:pPr>
              <w:pStyle w:val="Default"/>
              <w:spacing w:after="30"/>
              <w:jc w:val="both"/>
              <w:rPr>
                <w:sz w:val="23"/>
                <w:szCs w:val="23"/>
                <w:lang w:val="en-US"/>
              </w:rPr>
            </w:pPr>
            <w:r>
              <w:rPr>
                <w:sz w:val="23"/>
                <w:szCs w:val="23"/>
                <w:lang w:val="en-US"/>
              </w:rPr>
              <w:t>262</w:t>
            </w:r>
          </w:p>
        </w:tc>
        <w:tc>
          <w:tcPr>
            <w:tcW w:w="8783" w:type="dxa"/>
          </w:tcPr>
          <w:p w14:paraId="221A84B7" w14:textId="77777777" w:rsidR="009E6058" w:rsidRPr="006A4F5D" w:rsidRDefault="009E6058" w:rsidP="00523021">
            <w:pPr>
              <w:pStyle w:val="Default"/>
              <w:spacing w:after="30"/>
              <w:jc w:val="both"/>
              <w:rPr>
                <w:sz w:val="23"/>
                <w:szCs w:val="23"/>
              </w:rPr>
            </w:pPr>
            <w:r w:rsidRPr="006A4F5D">
              <w:rPr>
                <w:sz w:val="23"/>
                <w:szCs w:val="23"/>
              </w:rPr>
              <w:t xml:space="preserve">Методы цепных подстановок, элиминирования, функционально-стоимостной и </w:t>
            </w:r>
            <w:proofErr w:type="gramStart"/>
            <w:r w:rsidRPr="006A4F5D">
              <w:rPr>
                <w:sz w:val="23"/>
                <w:szCs w:val="23"/>
              </w:rPr>
              <w:t>факторный</w:t>
            </w:r>
            <w:proofErr w:type="gramEnd"/>
            <w:r w:rsidRPr="006A4F5D">
              <w:rPr>
                <w:sz w:val="23"/>
                <w:szCs w:val="23"/>
              </w:rPr>
              <w:t xml:space="preserve"> анализы, экономико-математические методы.</w:t>
            </w:r>
          </w:p>
        </w:tc>
      </w:tr>
      <w:tr w:rsidR="009E6058" w14:paraId="3E8BB9AC" w14:textId="77777777" w:rsidTr="00F00293">
        <w:tc>
          <w:tcPr>
            <w:tcW w:w="562" w:type="dxa"/>
          </w:tcPr>
          <w:p w14:paraId="466D4F9A" w14:textId="77777777" w:rsidR="009E6058" w:rsidRPr="009E6058" w:rsidRDefault="009E6058" w:rsidP="009E6058">
            <w:pPr>
              <w:pStyle w:val="Default"/>
              <w:spacing w:after="30"/>
              <w:jc w:val="both"/>
              <w:rPr>
                <w:sz w:val="23"/>
                <w:szCs w:val="23"/>
                <w:lang w:val="en-US"/>
              </w:rPr>
            </w:pPr>
            <w:r>
              <w:rPr>
                <w:sz w:val="23"/>
                <w:szCs w:val="23"/>
                <w:lang w:val="en-US"/>
              </w:rPr>
              <w:t>263</w:t>
            </w:r>
          </w:p>
        </w:tc>
        <w:tc>
          <w:tcPr>
            <w:tcW w:w="8783" w:type="dxa"/>
          </w:tcPr>
          <w:p w14:paraId="6A93AE1F" w14:textId="77777777" w:rsidR="009E6058" w:rsidRPr="006A4F5D" w:rsidRDefault="009E6058" w:rsidP="00523021">
            <w:pPr>
              <w:pStyle w:val="Default"/>
              <w:spacing w:after="30"/>
              <w:jc w:val="both"/>
              <w:rPr>
                <w:sz w:val="23"/>
                <w:szCs w:val="23"/>
              </w:rPr>
            </w:pPr>
            <w:r w:rsidRPr="006A4F5D">
              <w:rPr>
                <w:sz w:val="23"/>
                <w:szCs w:val="23"/>
              </w:rPr>
              <w:t>Приемы сводки и группировки, абсолютных, относительных, и средних величин, динамических рядов, сплошных и выборочных наблюдений, детализации и обобщения и др.</w:t>
            </w:r>
          </w:p>
        </w:tc>
      </w:tr>
      <w:tr w:rsidR="009E6058" w14:paraId="7A013179" w14:textId="77777777" w:rsidTr="00F00293">
        <w:tc>
          <w:tcPr>
            <w:tcW w:w="562" w:type="dxa"/>
          </w:tcPr>
          <w:p w14:paraId="115ED03B" w14:textId="77777777" w:rsidR="009E6058" w:rsidRPr="009E6058" w:rsidRDefault="009E6058" w:rsidP="009E6058">
            <w:pPr>
              <w:pStyle w:val="Default"/>
              <w:spacing w:after="30"/>
              <w:jc w:val="both"/>
              <w:rPr>
                <w:sz w:val="23"/>
                <w:szCs w:val="23"/>
                <w:lang w:val="en-US"/>
              </w:rPr>
            </w:pPr>
            <w:r>
              <w:rPr>
                <w:sz w:val="23"/>
                <w:szCs w:val="23"/>
                <w:lang w:val="en-US"/>
              </w:rPr>
              <w:t>264</w:t>
            </w:r>
          </w:p>
        </w:tc>
        <w:tc>
          <w:tcPr>
            <w:tcW w:w="8783" w:type="dxa"/>
          </w:tcPr>
          <w:p w14:paraId="7D672B9D" w14:textId="77777777" w:rsidR="009E6058" w:rsidRPr="006A4F5D" w:rsidRDefault="009E6058" w:rsidP="00523021">
            <w:pPr>
              <w:pStyle w:val="Default"/>
              <w:spacing w:after="30"/>
              <w:jc w:val="both"/>
              <w:rPr>
                <w:sz w:val="23"/>
                <w:szCs w:val="23"/>
              </w:rPr>
            </w:pPr>
            <w:r w:rsidRPr="006A4F5D">
              <w:rPr>
                <w:sz w:val="23"/>
                <w:szCs w:val="23"/>
              </w:rPr>
              <w:t>Логические и формализованные методы принятия решений.</w:t>
            </w:r>
          </w:p>
        </w:tc>
      </w:tr>
      <w:tr w:rsidR="009E6058" w14:paraId="5B59EAF7" w14:textId="77777777" w:rsidTr="00F00293">
        <w:tc>
          <w:tcPr>
            <w:tcW w:w="562" w:type="dxa"/>
          </w:tcPr>
          <w:p w14:paraId="1AD3F083" w14:textId="77777777" w:rsidR="009E6058" w:rsidRPr="009E6058" w:rsidRDefault="009E6058" w:rsidP="009E6058">
            <w:pPr>
              <w:pStyle w:val="Default"/>
              <w:spacing w:after="30"/>
              <w:jc w:val="both"/>
              <w:rPr>
                <w:sz w:val="23"/>
                <w:szCs w:val="23"/>
                <w:lang w:val="en-US"/>
              </w:rPr>
            </w:pPr>
            <w:r>
              <w:rPr>
                <w:sz w:val="23"/>
                <w:szCs w:val="23"/>
                <w:lang w:val="en-US"/>
              </w:rPr>
              <w:t>265</w:t>
            </w:r>
          </w:p>
        </w:tc>
        <w:tc>
          <w:tcPr>
            <w:tcW w:w="8783" w:type="dxa"/>
          </w:tcPr>
          <w:p w14:paraId="4FBE8750" w14:textId="77777777" w:rsidR="009E6058" w:rsidRPr="009E6058" w:rsidRDefault="009E6058" w:rsidP="00523021">
            <w:pPr>
              <w:pStyle w:val="Default"/>
              <w:spacing w:after="30"/>
              <w:jc w:val="both"/>
              <w:rPr>
                <w:sz w:val="23"/>
                <w:szCs w:val="23"/>
                <w:lang w:val="en-US"/>
              </w:rPr>
            </w:pPr>
            <w:r>
              <w:rPr>
                <w:sz w:val="23"/>
                <w:szCs w:val="23"/>
                <w:lang w:val="en-US"/>
              </w:rPr>
              <w:t>Контроль реализации управленческих решений</w:t>
            </w:r>
          </w:p>
        </w:tc>
      </w:tr>
      <w:tr w:rsidR="009E6058" w14:paraId="6BE205A5" w14:textId="77777777" w:rsidTr="00F00293">
        <w:tc>
          <w:tcPr>
            <w:tcW w:w="562" w:type="dxa"/>
          </w:tcPr>
          <w:p w14:paraId="2397FCF2" w14:textId="77777777" w:rsidR="009E6058" w:rsidRPr="009E6058" w:rsidRDefault="009E6058" w:rsidP="009E6058">
            <w:pPr>
              <w:pStyle w:val="Default"/>
              <w:spacing w:after="30"/>
              <w:jc w:val="both"/>
              <w:rPr>
                <w:sz w:val="23"/>
                <w:szCs w:val="23"/>
                <w:lang w:val="en-US"/>
              </w:rPr>
            </w:pPr>
            <w:r>
              <w:rPr>
                <w:sz w:val="23"/>
                <w:szCs w:val="23"/>
                <w:lang w:val="en-US"/>
              </w:rPr>
              <w:t>266</w:t>
            </w:r>
          </w:p>
        </w:tc>
        <w:tc>
          <w:tcPr>
            <w:tcW w:w="8783" w:type="dxa"/>
          </w:tcPr>
          <w:p w14:paraId="18CF8305" w14:textId="77777777" w:rsidR="009E6058" w:rsidRPr="006A4F5D" w:rsidRDefault="009E6058" w:rsidP="00523021">
            <w:pPr>
              <w:pStyle w:val="Default"/>
              <w:spacing w:after="30"/>
              <w:jc w:val="both"/>
              <w:rPr>
                <w:sz w:val="23"/>
                <w:szCs w:val="23"/>
              </w:rPr>
            </w:pPr>
            <w:r w:rsidRPr="006A4F5D">
              <w:rPr>
                <w:sz w:val="23"/>
                <w:szCs w:val="23"/>
              </w:rPr>
              <w:t>Реализация управленческих решений. Классификация методов реализации управленческих решений.</w:t>
            </w:r>
          </w:p>
        </w:tc>
      </w:tr>
      <w:tr w:rsidR="009E6058" w14:paraId="3CF79A7E" w14:textId="77777777" w:rsidTr="00F00293">
        <w:tc>
          <w:tcPr>
            <w:tcW w:w="562" w:type="dxa"/>
          </w:tcPr>
          <w:p w14:paraId="58FF78EF" w14:textId="77777777" w:rsidR="009E6058" w:rsidRPr="009E6058" w:rsidRDefault="009E6058" w:rsidP="009E6058">
            <w:pPr>
              <w:pStyle w:val="Default"/>
              <w:spacing w:after="30"/>
              <w:jc w:val="both"/>
              <w:rPr>
                <w:sz w:val="23"/>
                <w:szCs w:val="23"/>
                <w:lang w:val="en-US"/>
              </w:rPr>
            </w:pPr>
            <w:r>
              <w:rPr>
                <w:sz w:val="23"/>
                <w:szCs w:val="23"/>
                <w:lang w:val="en-US"/>
              </w:rPr>
              <w:t>267</w:t>
            </w:r>
          </w:p>
        </w:tc>
        <w:tc>
          <w:tcPr>
            <w:tcW w:w="8783" w:type="dxa"/>
          </w:tcPr>
          <w:p w14:paraId="5BCF5B8A" w14:textId="77777777" w:rsidR="009E6058" w:rsidRPr="006A4F5D" w:rsidRDefault="009E6058" w:rsidP="00523021">
            <w:pPr>
              <w:pStyle w:val="Default"/>
              <w:spacing w:after="30"/>
              <w:jc w:val="both"/>
              <w:rPr>
                <w:sz w:val="23"/>
                <w:szCs w:val="23"/>
              </w:rPr>
            </w:pPr>
            <w:r w:rsidRPr="006A4F5D">
              <w:rPr>
                <w:sz w:val="23"/>
                <w:szCs w:val="23"/>
              </w:rPr>
              <w:t>Методы планирования: сетевое моделирование (сетевая матрица); разделение обязанностей (матрица распределения ответственности).</w:t>
            </w:r>
          </w:p>
        </w:tc>
      </w:tr>
      <w:tr w:rsidR="009E6058" w14:paraId="2B336FFF" w14:textId="77777777" w:rsidTr="00F00293">
        <w:tc>
          <w:tcPr>
            <w:tcW w:w="562" w:type="dxa"/>
          </w:tcPr>
          <w:p w14:paraId="01EEBA0E" w14:textId="77777777" w:rsidR="009E6058" w:rsidRPr="009E6058" w:rsidRDefault="009E6058" w:rsidP="009E6058">
            <w:pPr>
              <w:pStyle w:val="Default"/>
              <w:spacing w:after="30"/>
              <w:jc w:val="both"/>
              <w:rPr>
                <w:sz w:val="23"/>
                <w:szCs w:val="23"/>
                <w:lang w:val="en-US"/>
              </w:rPr>
            </w:pPr>
            <w:r>
              <w:rPr>
                <w:sz w:val="23"/>
                <w:szCs w:val="23"/>
                <w:lang w:val="en-US"/>
              </w:rPr>
              <w:t>268</w:t>
            </w:r>
          </w:p>
        </w:tc>
        <w:tc>
          <w:tcPr>
            <w:tcW w:w="8783" w:type="dxa"/>
          </w:tcPr>
          <w:p w14:paraId="3E645C3D" w14:textId="77777777" w:rsidR="009E6058" w:rsidRPr="006A4F5D" w:rsidRDefault="009E6058" w:rsidP="00523021">
            <w:pPr>
              <w:pStyle w:val="Default"/>
              <w:spacing w:after="30"/>
              <w:jc w:val="both"/>
              <w:rPr>
                <w:sz w:val="23"/>
                <w:szCs w:val="23"/>
              </w:rPr>
            </w:pPr>
            <w:r w:rsidRPr="006A4F5D">
              <w:rPr>
                <w:sz w:val="23"/>
                <w:szCs w:val="23"/>
              </w:rPr>
              <w:t>Методы организации выполнения управленческих решений; методы составления информационной таблицы реализации решений (ИТРР); методы воздействия и мотивации.</w:t>
            </w:r>
          </w:p>
        </w:tc>
      </w:tr>
      <w:tr w:rsidR="009E6058" w14:paraId="7D485A40" w14:textId="77777777" w:rsidTr="00F00293">
        <w:tc>
          <w:tcPr>
            <w:tcW w:w="562" w:type="dxa"/>
          </w:tcPr>
          <w:p w14:paraId="6F5C6054" w14:textId="77777777" w:rsidR="009E6058" w:rsidRPr="009E6058" w:rsidRDefault="009E6058" w:rsidP="009E6058">
            <w:pPr>
              <w:pStyle w:val="Default"/>
              <w:spacing w:after="30"/>
              <w:jc w:val="both"/>
              <w:rPr>
                <w:sz w:val="23"/>
                <w:szCs w:val="23"/>
                <w:lang w:val="en-US"/>
              </w:rPr>
            </w:pPr>
            <w:r>
              <w:rPr>
                <w:sz w:val="23"/>
                <w:szCs w:val="23"/>
                <w:lang w:val="en-US"/>
              </w:rPr>
              <w:t>269</w:t>
            </w:r>
          </w:p>
        </w:tc>
        <w:tc>
          <w:tcPr>
            <w:tcW w:w="8783" w:type="dxa"/>
          </w:tcPr>
          <w:p w14:paraId="45E8566C" w14:textId="77777777" w:rsidR="009E6058" w:rsidRPr="006A4F5D" w:rsidRDefault="009E6058" w:rsidP="00523021">
            <w:pPr>
              <w:pStyle w:val="Default"/>
              <w:spacing w:after="30"/>
              <w:jc w:val="both"/>
              <w:rPr>
                <w:sz w:val="23"/>
                <w:szCs w:val="23"/>
              </w:rPr>
            </w:pPr>
            <w:r w:rsidRPr="006A4F5D">
              <w:rPr>
                <w:sz w:val="23"/>
                <w:szCs w:val="23"/>
              </w:rPr>
              <w:t>Методы контроля выполнения решений: контроль по результатам (промежуточным, конечным); контроль по срокам выполнения.</w:t>
            </w:r>
          </w:p>
        </w:tc>
      </w:tr>
      <w:tr w:rsidR="009E6058" w14:paraId="0516AAE2" w14:textId="77777777" w:rsidTr="00F00293">
        <w:tc>
          <w:tcPr>
            <w:tcW w:w="562" w:type="dxa"/>
          </w:tcPr>
          <w:p w14:paraId="5BBB5477" w14:textId="77777777" w:rsidR="009E6058" w:rsidRPr="009E6058" w:rsidRDefault="009E6058" w:rsidP="009E6058">
            <w:pPr>
              <w:pStyle w:val="Default"/>
              <w:spacing w:after="30"/>
              <w:jc w:val="both"/>
              <w:rPr>
                <w:sz w:val="23"/>
                <w:szCs w:val="23"/>
                <w:lang w:val="en-US"/>
              </w:rPr>
            </w:pPr>
            <w:r>
              <w:rPr>
                <w:sz w:val="23"/>
                <w:szCs w:val="23"/>
                <w:lang w:val="en-US"/>
              </w:rPr>
              <w:t>270</w:t>
            </w:r>
          </w:p>
        </w:tc>
        <w:tc>
          <w:tcPr>
            <w:tcW w:w="8783" w:type="dxa"/>
          </w:tcPr>
          <w:p w14:paraId="3CA445CD" w14:textId="77777777" w:rsidR="009E6058" w:rsidRPr="009E6058" w:rsidRDefault="009E6058" w:rsidP="00523021">
            <w:pPr>
              <w:pStyle w:val="Default"/>
              <w:spacing w:after="30"/>
              <w:jc w:val="both"/>
              <w:rPr>
                <w:sz w:val="23"/>
                <w:szCs w:val="23"/>
                <w:lang w:val="en-US"/>
              </w:rPr>
            </w:pPr>
            <w:r>
              <w:rPr>
                <w:sz w:val="23"/>
                <w:szCs w:val="23"/>
                <w:lang w:val="en-US"/>
              </w:rPr>
              <w:t>Содержание контроля; назначение контроля.</w:t>
            </w:r>
          </w:p>
        </w:tc>
      </w:tr>
      <w:tr w:rsidR="009E6058" w14:paraId="474090A4" w14:textId="77777777" w:rsidTr="00F00293">
        <w:tc>
          <w:tcPr>
            <w:tcW w:w="562" w:type="dxa"/>
          </w:tcPr>
          <w:p w14:paraId="51A658AC" w14:textId="77777777" w:rsidR="009E6058" w:rsidRPr="009E6058" w:rsidRDefault="009E6058" w:rsidP="009E6058">
            <w:pPr>
              <w:pStyle w:val="Default"/>
              <w:spacing w:after="30"/>
              <w:jc w:val="both"/>
              <w:rPr>
                <w:sz w:val="23"/>
                <w:szCs w:val="23"/>
                <w:lang w:val="en-US"/>
              </w:rPr>
            </w:pPr>
            <w:r>
              <w:rPr>
                <w:sz w:val="23"/>
                <w:szCs w:val="23"/>
                <w:lang w:val="en-US"/>
              </w:rPr>
              <w:t>271</w:t>
            </w:r>
          </w:p>
        </w:tc>
        <w:tc>
          <w:tcPr>
            <w:tcW w:w="8783" w:type="dxa"/>
          </w:tcPr>
          <w:p w14:paraId="75A49DA4" w14:textId="77777777" w:rsidR="009E6058" w:rsidRPr="006A4F5D" w:rsidRDefault="009E6058" w:rsidP="00523021">
            <w:pPr>
              <w:pStyle w:val="Default"/>
              <w:spacing w:after="30"/>
              <w:jc w:val="both"/>
              <w:rPr>
                <w:sz w:val="23"/>
                <w:szCs w:val="23"/>
              </w:rPr>
            </w:pPr>
            <w:r w:rsidRPr="006A4F5D">
              <w:rPr>
                <w:sz w:val="23"/>
                <w:szCs w:val="23"/>
              </w:rPr>
              <w:t>Организация мониторинга за процессом выполнения управленческих решений.</w:t>
            </w:r>
          </w:p>
        </w:tc>
      </w:tr>
      <w:tr w:rsidR="009E6058" w14:paraId="25C0348D" w14:textId="77777777" w:rsidTr="00F00293">
        <w:tc>
          <w:tcPr>
            <w:tcW w:w="562" w:type="dxa"/>
          </w:tcPr>
          <w:p w14:paraId="12F9CB5B" w14:textId="77777777" w:rsidR="009E6058" w:rsidRPr="009E6058" w:rsidRDefault="009E6058" w:rsidP="009E6058">
            <w:pPr>
              <w:pStyle w:val="Default"/>
              <w:spacing w:after="30"/>
              <w:jc w:val="both"/>
              <w:rPr>
                <w:sz w:val="23"/>
                <w:szCs w:val="23"/>
                <w:lang w:val="en-US"/>
              </w:rPr>
            </w:pPr>
            <w:r>
              <w:rPr>
                <w:sz w:val="23"/>
                <w:szCs w:val="23"/>
                <w:lang w:val="en-US"/>
              </w:rPr>
              <w:t>272</w:t>
            </w:r>
          </w:p>
        </w:tc>
        <w:tc>
          <w:tcPr>
            <w:tcW w:w="8783" w:type="dxa"/>
          </w:tcPr>
          <w:p w14:paraId="13FB2B7E" w14:textId="77777777" w:rsidR="009E6058" w:rsidRPr="006A4F5D" w:rsidRDefault="009E6058" w:rsidP="00523021">
            <w:pPr>
              <w:pStyle w:val="Default"/>
              <w:spacing w:after="30"/>
              <w:jc w:val="both"/>
              <w:rPr>
                <w:sz w:val="23"/>
                <w:szCs w:val="23"/>
              </w:rPr>
            </w:pPr>
            <w:r w:rsidRPr="006A4F5D">
              <w:rPr>
                <w:sz w:val="23"/>
                <w:szCs w:val="23"/>
              </w:rPr>
              <w:t>Какое определение качества управленческого решения вы сочтете наиболее точным и полным?</w:t>
            </w:r>
          </w:p>
        </w:tc>
      </w:tr>
      <w:tr w:rsidR="009E6058" w14:paraId="59B181A9" w14:textId="77777777" w:rsidTr="00F00293">
        <w:tc>
          <w:tcPr>
            <w:tcW w:w="562" w:type="dxa"/>
          </w:tcPr>
          <w:p w14:paraId="59ACCC67" w14:textId="77777777" w:rsidR="009E6058" w:rsidRPr="009E6058" w:rsidRDefault="009E6058" w:rsidP="009E6058">
            <w:pPr>
              <w:pStyle w:val="Default"/>
              <w:spacing w:after="30"/>
              <w:jc w:val="both"/>
              <w:rPr>
                <w:sz w:val="23"/>
                <w:szCs w:val="23"/>
                <w:lang w:val="en-US"/>
              </w:rPr>
            </w:pPr>
            <w:r>
              <w:rPr>
                <w:sz w:val="23"/>
                <w:szCs w:val="23"/>
                <w:lang w:val="en-US"/>
              </w:rPr>
              <w:t>273</w:t>
            </w:r>
          </w:p>
        </w:tc>
        <w:tc>
          <w:tcPr>
            <w:tcW w:w="8783" w:type="dxa"/>
          </w:tcPr>
          <w:p w14:paraId="552A7AAF" w14:textId="77777777" w:rsidR="009E6058" w:rsidRPr="006A4F5D" w:rsidRDefault="009E6058" w:rsidP="00523021">
            <w:pPr>
              <w:pStyle w:val="Default"/>
              <w:spacing w:after="30"/>
              <w:jc w:val="both"/>
              <w:rPr>
                <w:sz w:val="23"/>
                <w:szCs w:val="23"/>
              </w:rPr>
            </w:pPr>
            <w:r w:rsidRPr="006A4F5D">
              <w:rPr>
                <w:sz w:val="23"/>
                <w:szCs w:val="23"/>
              </w:rPr>
              <w:t xml:space="preserve">Какой набор факторов определяет качество управленческого </w:t>
            </w:r>
            <w:proofErr w:type="gramStart"/>
            <w:r w:rsidRPr="006A4F5D">
              <w:rPr>
                <w:sz w:val="23"/>
                <w:szCs w:val="23"/>
              </w:rPr>
              <w:t>решения</w:t>
            </w:r>
            <w:proofErr w:type="gramEnd"/>
            <w:r w:rsidRPr="006A4F5D">
              <w:rPr>
                <w:sz w:val="23"/>
                <w:szCs w:val="23"/>
              </w:rPr>
              <w:t xml:space="preserve"> является наиб важным в формировании необходимого качества управленческого решения?</w:t>
            </w:r>
          </w:p>
        </w:tc>
      </w:tr>
      <w:tr w:rsidR="009E6058" w14:paraId="179F231E" w14:textId="77777777" w:rsidTr="00F00293">
        <w:tc>
          <w:tcPr>
            <w:tcW w:w="562" w:type="dxa"/>
          </w:tcPr>
          <w:p w14:paraId="09C8146D" w14:textId="77777777" w:rsidR="009E6058" w:rsidRPr="009E6058" w:rsidRDefault="009E6058" w:rsidP="009E6058">
            <w:pPr>
              <w:pStyle w:val="Default"/>
              <w:spacing w:after="30"/>
              <w:jc w:val="both"/>
              <w:rPr>
                <w:sz w:val="23"/>
                <w:szCs w:val="23"/>
                <w:lang w:val="en-US"/>
              </w:rPr>
            </w:pPr>
            <w:r>
              <w:rPr>
                <w:sz w:val="23"/>
                <w:szCs w:val="23"/>
                <w:lang w:val="en-US"/>
              </w:rPr>
              <w:t>274</w:t>
            </w:r>
          </w:p>
        </w:tc>
        <w:tc>
          <w:tcPr>
            <w:tcW w:w="8783" w:type="dxa"/>
          </w:tcPr>
          <w:p w14:paraId="5BC45FE1" w14:textId="77777777" w:rsidR="009E6058" w:rsidRPr="006A4F5D" w:rsidRDefault="009E6058" w:rsidP="00523021">
            <w:pPr>
              <w:pStyle w:val="Default"/>
              <w:spacing w:after="30"/>
              <w:jc w:val="both"/>
              <w:rPr>
                <w:sz w:val="23"/>
                <w:szCs w:val="23"/>
              </w:rPr>
            </w:pPr>
            <w:r w:rsidRPr="006A4F5D">
              <w:rPr>
                <w:sz w:val="23"/>
                <w:szCs w:val="23"/>
              </w:rPr>
              <w:t xml:space="preserve">Какой состав </w:t>
            </w:r>
            <w:proofErr w:type="gramStart"/>
            <w:r w:rsidRPr="006A4F5D">
              <w:rPr>
                <w:sz w:val="23"/>
                <w:szCs w:val="23"/>
              </w:rPr>
              <w:t>характеристик</w:t>
            </w:r>
            <w:proofErr w:type="gramEnd"/>
            <w:r w:rsidRPr="006A4F5D">
              <w:rPr>
                <w:sz w:val="23"/>
                <w:szCs w:val="23"/>
              </w:rPr>
              <w:t xml:space="preserve"> по вашему мнению дает наиболее полное представление о качестве управленческого решения?</w:t>
            </w:r>
          </w:p>
        </w:tc>
      </w:tr>
      <w:tr w:rsidR="009E6058" w14:paraId="7A2D09D3" w14:textId="77777777" w:rsidTr="00F00293">
        <w:tc>
          <w:tcPr>
            <w:tcW w:w="562" w:type="dxa"/>
          </w:tcPr>
          <w:p w14:paraId="4F12EA59" w14:textId="77777777" w:rsidR="009E6058" w:rsidRPr="009E6058" w:rsidRDefault="009E6058" w:rsidP="009E6058">
            <w:pPr>
              <w:pStyle w:val="Default"/>
              <w:spacing w:after="30"/>
              <w:jc w:val="both"/>
              <w:rPr>
                <w:sz w:val="23"/>
                <w:szCs w:val="23"/>
                <w:lang w:val="en-US"/>
              </w:rPr>
            </w:pPr>
            <w:r>
              <w:rPr>
                <w:sz w:val="23"/>
                <w:szCs w:val="23"/>
                <w:lang w:val="en-US"/>
              </w:rPr>
              <w:t>275</w:t>
            </w:r>
          </w:p>
        </w:tc>
        <w:tc>
          <w:tcPr>
            <w:tcW w:w="8783" w:type="dxa"/>
          </w:tcPr>
          <w:p w14:paraId="23B537DE" w14:textId="77777777" w:rsidR="009E6058" w:rsidRPr="006A4F5D" w:rsidRDefault="009E6058" w:rsidP="00523021">
            <w:pPr>
              <w:pStyle w:val="Default"/>
              <w:spacing w:after="30"/>
              <w:jc w:val="both"/>
              <w:rPr>
                <w:sz w:val="23"/>
                <w:szCs w:val="23"/>
              </w:rPr>
            </w:pPr>
            <w:r w:rsidRPr="006A4F5D">
              <w:rPr>
                <w:sz w:val="23"/>
                <w:szCs w:val="23"/>
              </w:rPr>
              <w:t>Ответственность в системе разработки и реализации управленческих решений.</w:t>
            </w:r>
          </w:p>
        </w:tc>
      </w:tr>
      <w:tr w:rsidR="009E6058" w14:paraId="21B4C889" w14:textId="77777777" w:rsidTr="00F00293">
        <w:tc>
          <w:tcPr>
            <w:tcW w:w="562" w:type="dxa"/>
          </w:tcPr>
          <w:p w14:paraId="2CDEDD1D" w14:textId="77777777" w:rsidR="009E6058" w:rsidRPr="009E6058" w:rsidRDefault="009E6058" w:rsidP="009E6058">
            <w:pPr>
              <w:pStyle w:val="Default"/>
              <w:spacing w:after="30"/>
              <w:jc w:val="both"/>
              <w:rPr>
                <w:sz w:val="23"/>
                <w:szCs w:val="23"/>
                <w:lang w:val="en-US"/>
              </w:rPr>
            </w:pPr>
            <w:r>
              <w:rPr>
                <w:sz w:val="23"/>
                <w:szCs w:val="23"/>
                <w:lang w:val="en-US"/>
              </w:rPr>
              <w:t>276</w:t>
            </w:r>
          </w:p>
        </w:tc>
        <w:tc>
          <w:tcPr>
            <w:tcW w:w="8783" w:type="dxa"/>
          </w:tcPr>
          <w:p w14:paraId="7CD565F1" w14:textId="77777777" w:rsidR="009E6058" w:rsidRPr="006A4F5D" w:rsidRDefault="009E6058" w:rsidP="00523021">
            <w:pPr>
              <w:pStyle w:val="Default"/>
              <w:spacing w:after="30"/>
              <w:jc w:val="both"/>
              <w:rPr>
                <w:sz w:val="23"/>
                <w:szCs w:val="23"/>
              </w:rPr>
            </w:pPr>
            <w:r w:rsidRPr="006A4F5D">
              <w:rPr>
                <w:sz w:val="23"/>
                <w:szCs w:val="23"/>
              </w:rPr>
              <w:t>Виды ответственности: профессиональная, юридическая, дисциплинарная, этическая, политическая и др.</w:t>
            </w:r>
          </w:p>
        </w:tc>
      </w:tr>
      <w:tr w:rsidR="009E6058" w14:paraId="23910C8B" w14:textId="77777777" w:rsidTr="00F00293">
        <w:tc>
          <w:tcPr>
            <w:tcW w:w="562" w:type="dxa"/>
          </w:tcPr>
          <w:p w14:paraId="2F7DFE85" w14:textId="77777777" w:rsidR="009E6058" w:rsidRPr="009E6058" w:rsidRDefault="009E6058" w:rsidP="009E6058">
            <w:pPr>
              <w:pStyle w:val="Default"/>
              <w:spacing w:after="30"/>
              <w:jc w:val="both"/>
              <w:rPr>
                <w:sz w:val="23"/>
                <w:szCs w:val="23"/>
                <w:lang w:val="en-US"/>
              </w:rPr>
            </w:pPr>
            <w:r>
              <w:rPr>
                <w:sz w:val="23"/>
                <w:szCs w:val="23"/>
                <w:lang w:val="en-US"/>
              </w:rPr>
              <w:t>277</w:t>
            </w:r>
          </w:p>
        </w:tc>
        <w:tc>
          <w:tcPr>
            <w:tcW w:w="8783" w:type="dxa"/>
          </w:tcPr>
          <w:p w14:paraId="0F9A0A7D" w14:textId="77777777" w:rsidR="009E6058" w:rsidRPr="006A4F5D" w:rsidRDefault="009E6058" w:rsidP="00523021">
            <w:pPr>
              <w:pStyle w:val="Default"/>
              <w:spacing w:after="30"/>
              <w:jc w:val="both"/>
              <w:rPr>
                <w:sz w:val="23"/>
                <w:szCs w:val="23"/>
              </w:rPr>
            </w:pPr>
            <w:r w:rsidRPr="006A4F5D">
              <w:rPr>
                <w:sz w:val="23"/>
                <w:szCs w:val="23"/>
              </w:rPr>
              <w:t>В чем состоит роль руководителя в процессе контроля за выполнением принятого решения?</w:t>
            </w:r>
          </w:p>
        </w:tc>
      </w:tr>
      <w:tr w:rsidR="009E6058" w14:paraId="2D02BC46" w14:textId="77777777" w:rsidTr="00F00293">
        <w:tc>
          <w:tcPr>
            <w:tcW w:w="562" w:type="dxa"/>
          </w:tcPr>
          <w:p w14:paraId="0E9AEDA4" w14:textId="77777777" w:rsidR="009E6058" w:rsidRPr="009E6058" w:rsidRDefault="009E6058" w:rsidP="009E6058">
            <w:pPr>
              <w:pStyle w:val="Default"/>
              <w:spacing w:after="30"/>
              <w:jc w:val="both"/>
              <w:rPr>
                <w:sz w:val="23"/>
                <w:szCs w:val="23"/>
                <w:lang w:val="en-US"/>
              </w:rPr>
            </w:pPr>
            <w:r>
              <w:rPr>
                <w:sz w:val="23"/>
                <w:szCs w:val="23"/>
                <w:lang w:val="en-US"/>
              </w:rPr>
              <w:t>278</w:t>
            </w:r>
          </w:p>
        </w:tc>
        <w:tc>
          <w:tcPr>
            <w:tcW w:w="8783" w:type="dxa"/>
          </w:tcPr>
          <w:p w14:paraId="689B6872" w14:textId="77777777" w:rsidR="009E6058" w:rsidRPr="006A4F5D" w:rsidRDefault="009E6058" w:rsidP="00523021">
            <w:pPr>
              <w:pStyle w:val="Default"/>
              <w:spacing w:after="30"/>
              <w:jc w:val="both"/>
              <w:rPr>
                <w:sz w:val="23"/>
                <w:szCs w:val="23"/>
              </w:rPr>
            </w:pPr>
            <w:r w:rsidRPr="006A4F5D">
              <w:rPr>
                <w:sz w:val="23"/>
                <w:szCs w:val="23"/>
              </w:rPr>
              <w:t>Факторы решений как целевые компоненты.</w:t>
            </w:r>
          </w:p>
        </w:tc>
      </w:tr>
      <w:tr w:rsidR="009E6058" w14:paraId="49F19574" w14:textId="77777777" w:rsidTr="00F00293">
        <w:tc>
          <w:tcPr>
            <w:tcW w:w="562" w:type="dxa"/>
          </w:tcPr>
          <w:p w14:paraId="5CFDA19E" w14:textId="77777777" w:rsidR="009E6058" w:rsidRPr="009E6058" w:rsidRDefault="009E6058" w:rsidP="009E6058">
            <w:pPr>
              <w:pStyle w:val="Default"/>
              <w:spacing w:after="30"/>
              <w:jc w:val="both"/>
              <w:rPr>
                <w:sz w:val="23"/>
                <w:szCs w:val="23"/>
                <w:lang w:val="en-US"/>
              </w:rPr>
            </w:pPr>
            <w:r>
              <w:rPr>
                <w:sz w:val="23"/>
                <w:szCs w:val="23"/>
                <w:lang w:val="en-US"/>
              </w:rPr>
              <w:t>279</w:t>
            </w:r>
          </w:p>
        </w:tc>
        <w:tc>
          <w:tcPr>
            <w:tcW w:w="8783" w:type="dxa"/>
          </w:tcPr>
          <w:p w14:paraId="092E2296" w14:textId="77777777" w:rsidR="009E6058" w:rsidRPr="009E6058" w:rsidRDefault="009E6058" w:rsidP="00523021">
            <w:pPr>
              <w:pStyle w:val="Default"/>
              <w:spacing w:after="30"/>
              <w:jc w:val="both"/>
              <w:rPr>
                <w:sz w:val="23"/>
                <w:szCs w:val="23"/>
                <w:lang w:val="en-US"/>
              </w:rPr>
            </w:pPr>
            <w:r>
              <w:rPr>
                <w:sz w:val="23"/>
                <w:szCs w:val="23"/>
                <w:lang w:val="en-US"/>
              </w:rPr>
              <w:t>Управление принятием объектных решений.</w:t>
            </w:r>
          </w:p>
        </w:tc>
      </w:tr>
      <w:tr w:rsidR="009E6058" w14:paraId="7D2F07F0" w14:textId="77777777" w:rsidTr="00F00293">
        <w:tc>
          <w:tcPr>
            <w:tcW w:w="562" w:type="dxa"/>
          </w:tcPr>
          <w:p w14:paraId="53FF6F7C" w14:textId="77777777" w:rsidR="009E6058" w:rsidRPr="009E6058" w:rsidRDefault="009E6058" w:rsidP="009E6058">
            <w:pPr>
              <w:pStyle w:val="Default"/>
              <w:spacing w:after="30"/>
              <w:jc w:val="both"/>
              <w:rPr>
                <w:sz w:val="23"/>
                <w:szCs w:val="23"/>
                <w:lang w:val="en-US"/>
              </w:rPr>
            </w:pPr>
            <w:r>
              <w:rPr>
                <w:sz w:val="23"/>
                <w:szCs w:val="23"/>
                <w:lang w:val="en-US"/>
              </w:rPr>
              <w:t>280</w:t>
            </w:r>
          </w:p>
        </w:tc>
        <w:tc>
          <w:tcPr>
            <w:tcW w:w="8783" w:type="dxa"/>
          </w:tcPr>
          <w:p w14:paraId="0964DAEA" w14:textId="77777777" w:rsidR="009E6058" w:rsidRPr="009E6058" w:rsidRDefault="009E6058" w:rsidP="00523021">
            <w:pPr>
              <w:pStyle w:val="Default"/>
              <w:spacing w:after="30"/>
              <w:jc w:val="both"/>
              <w:rPr>
                <w:sz w:val="23"/>
                <w:szCs w:val="23"/>
                <w:lang w:val="en-US"/>
              </w:rPr>
            </w:pPr>
            <w:r>
              <w:rPr>
                <w:sz w:val="23"/>
                <w:szCs w:val="23"/>
                <w:lang w:val="en-US"/>
              </w:rPr>
              <w:t>Управление принятием организационных решений.</w:t>
            </w:r>
          </w:p>
        </w:tc>
      </w:tr>
      <w:tr w:rsidR="009E6058" w14:paraId="7154CB22" w14:textId="77777777" w:rsidTr="00F00293">
        <w:tc>
          <w:tcPr>
            <w:tcW w:w="562" w:type="dxa"/>
          </w:tcPr>
          <w:p w14:paraId="10508697" w14:textId="77777777" w:rsidR="009E6058" w:rsidRPr="009E6058" w:rsidRDefault="009E6058" w:rsidP="009E6058">
            <w:pPr>
              <w:pStyle w:val="Default"/>
              <w:spacing w:after="30"/>
              <w:jc w:val="both"/>
              <w:rPr>
                <w:sz w:val="23"/>
                <w:szCs w:val="23"/>
                <w:lang w:val="en-US"/>
              </w:rPr>
            </w:pPr>
            <w:r>
              <w:rPr>
                <w:sz w:val="23"/>
                <w:szCs w:val="23"/>
                <w:lang w:val="en-US"/>
              </w:rPr>
              <w:t>281</w:t>
            </w:r>
          </w:p>
        </w:tc>
        <w:tc>
          <w:tcPr>
            <w:tcW w:w="8783" w:type="dxa"/>
          </w:tcPr>
          <w:p w14:paraId="7C4800D4" w14:textId="77777777" w:rsidR="009E6058" w:rsidRPr="009E6058" w:rsidRDefault="009E6058" w:rsidP="00523021">
            <w:pPr>
              <w:pStyle w:val="Default"/>
              <w:spacing w:after="30"/>
              <w:jc w:val="both"/>
              <w:rPr>
                <w:sz w:val="23"/>
                <w:szCs w:val="23"/>
                <w:lang w:val="en-US"/>
              </w:rPr>
            </w:pPr>
            <w:r>
              <w:rPr>
                <w:sz w:val="23"/>
                <w:szCs w:val="23"/>
                <w:lang w:val="en-US"/>
              </w:rPr>
              <w:t>Управление принятием коммуникационных решений.</w:t>
            </w:r>
          </w:p>
        </w:tc>
      </w:tr>
      <w:tr w:rsidR="009E6058" w14:paraId="78A07594" w14:textId="77777777" w:rsidTr="00F00293">
        <w:tc>
          <w:tcPr>
            <w:tcW w:w="562" w:type="dxa"/>
          </w:tcPr>
          <w:p w14:paraId="5D01DCCC" w14:textId="77777777" w:rsidR="009E6058" w:rsidRPr="009E6058" w:rsidRDefault="009E6058" w:rsidP="009E6058">
            <w:pPr>
              <w:pStyle w:val="Default"/>
              <w:spacing w:after="30"/>
              <w:jc w:val="both"/>
              <w:rPr>
                <w:sz w:val="23"/>
                <w:szCs w:val="23"/>
                <w:lang w:val="en-US"/>
              </w:rPr>
            </w:pPr>
            <w:r>
              <w:rPr>
                <w:sz w:val="23"/>
                <w:szCs w:val="23"/>
                <w:lang w:val="en-US"/>
              </w:rPr>
              <w:t>282</w:t>
            </w:r>
          </w:p>
        </w:tc>
        <w:tc>
          <w:tcPr>
            <w:tcW w:w="8783" w:type="dxa"/>
          </w:tcPr>
          <w:p w14:paraId="2B806B48" w14:textId="77777777" w:rsidR="009E6058" w:rsidRPr="009E6058" w:rsidRDefault="009E6058" w:rsidP="00523021">
            <w:pPr>
              <w:pStyle w:val="Default"/>
              <w:spacing w:after="30"/>
              <w:jc w:val="both"/>
              <w:rPr>
                <w:sz w:val="23"/>
                <w:szCs w:val="23"/>
                <w:lang w:val="en-US"/>
              </w:rPr>
            </w:pPr>
            <w:r>
              <w:rPr>
                <w:sz w:val="23"/>
                <w:szCs w:val="23"/>
                <w:lang w:val="en-US"/>
              </w:rPr>
              <w:t>Личностные стили принятия решений.</w:t>
            </w:r>
          </w:p>
        </w:tc>
      </w:tr>
      <w:tr w:rsidR="009E6058" w14:paraId="357ACE28" w14:textId="77777777" w:rsidTr="00F00293">
        <w:tc>
          <w:tcPr>
            <w:tcW w:w="562" w:type="dxa"/>
          </w:tcPr>
          <w:p w14:paraId="3ECBB975" w14:textId="77777777" w:rsidR="009E6058" w:rsidRPr="009E6058" w:rsidRDefault="009E6058" w:rsidP="009E6058">
            <w:pPr>
              <w:pStyle w:val="Default"/>
              <w:spacing w:after="30"/>
              <w:jc w:val="both"/>
              <w:rPr>
                <w:sz w:val="23"/>
                <w:szCs w:val="23"/>
                <w:lang w:val="en-US"/>
              </w:rPr>
            </w:pPr>
            <w:r>
              <w:rPr>
                <w:sz w:val="23"/>
                <w:szCs w:val="23"/>
                <w:lang w:val="en-US"/>
              </w:rPr>
              <w:t>283</w:t>
            </w:r>
          </w:p>
        </w:tc>
        <w:tc>
          <w:tcPr>
            <w:tcW w:w="8783" w:type="dxa"/>
          </w:tcPr>
          <w:p w14:paraId="28969FBD" w14:textId="77777777" w:rsidR="009E6058" w:rsidRPr="006A4F5D" w:rsidRDefault="009E6058" w:rsidP="00523021">
            <w:pPr>
              <w:pStyle w:val="Default"/>
              <w:spacing w:after="30"/>
              <w:jc w:val="both"/>
              <w:rPr>
                <w:sz w:val="23"/>
                <w:szCs w:val="23"/>
              </w:rPr>
            </w:pPr>
            <w:r w:rsidRPr="006A4F5D">
              <w:rPr>
                <w:sz w:val="23"/>
                <w:szCs w:val="23"/>
              </w:rPr>
              <w:t>Эксплицитные и имплицитные нормы поведения ЛПР.</w:t>
            </w:r>
          </w:p>
        </w:tc>
      </w:tr>
      <w:tr w:rsidR="009E6058" w14:paraId="17887EDF" w14:textId="77777777" w:rsidTr="00F00293">
        <w:tc>
          <w:tcPr>
            <w:tcW w:w="562" w:type="dxa"/>
          </w:tcPr>
          <w:p w14:paraId="4343ACB9" w14:textId="77777777" w:rsidR="009E6058" w:rsidRPr="009E6058" w:rsidRDefault="009E6058" w:rsidP="009E6058">
            <w:pPr>
              <w:pStyle w:val="Default"/>
              <w:spacing w:after="30"/>
              <w:jc w:val="both"/>
              <w:rPr>
                <w:sz w:val="23"/>
                <w:szCs w:val="23"/>
                <w:lang w:val="en-US"/>
              </w:rPr>
            </w:pPr>
            <w:r>
              <w:rPr>
                <w:sz w:val="23"/>
                <w:szCs w:val="23"/>
                <w:lang w:val="en-US"/>
              </w:rPr>
              <w:t>284</w:t>
            </w:r>
          </w:p>
        </w:tc>
        <w:tc>
          <w:tcPr>
            <w:tcW w:w="8783" w:type="dxa"/>
          </w:tcPr>
          <w:p w14:paraId="16460708" w14:textId="77777777" w:rsidR="009E6058" w:rsidRPr="006A4F5D" w:rsidRDefault="009E6058" w:rsidP="00523021">
            <w:pPr>
              <w:pStyle w:val="Default"/>
              <w:spacing w:after="30"/>
              <w:jc w:val="both"/>
              <w:rPr>
                <w:sz w:val="23"/>
                <w:szCs w:val="23"/>
              </w:rPr>
            </w:pPr>
            <w:r w:rsidRPr="006A4F5D">
              <w:rPr>
                <w:sz w:val="23"/>
                <w:szCs w:val="23"/>
              </w:rPr>
              <w:t>Ответственность в системе разработки и реализации управленческих решений.</w:t>
            </w:r>
          </w:p>
        </w:tc>
      </w:tr>
      <w:tr w:rsidR="009E6058" w14:paraId="41DA6703" w14:textId="77777777" w:rsidTr="00F00293">
        <w:tc>
          <w:tcPr>
            <w:tcW w:w="562" w:type="dxa"/>
          </w:tcPr>
          <w:p w14:paraId="6A77F6FE" w14:textId="77777777" w:rsidR="009E6058" w:rsidRPr="009E6058" w:rsidRDefault="009E6058" w:rsidP="009E6058">
            <w:pPr>
              <w:pStyle w:val="Default"/>
              <w:spacing w:after="30"/>
              <w:jc w:val="both"/>
              <w:rPr>
                <w:sz w:val="23"/>
                <w:szCs w:val="23"/>
                <w:lang w:val="en-US"/>
              </w:rPr>
            </w:pPr>
            <w:r>
              <w:rPr>
                <w:sz w:val="23"/>
                <w:szCs w:val="23"/>
                <w:lang w:val="en-US"/>
              </w:rPr>
              <w:t>285</w:t>
            </w:r>
          </w:p>
        </w:tc>
        <w:tc>
          <w:tcPr>
            <w:tcW w:w="8783" w:type="dxa"/>
          </w:tcPr>
          <w:p w14:paraId="174B6124" w14:textId="77777777" w:rsidR="009E6058" w:rsidRPr="006A4F5D" w:rsidRDefault="009E6058" w:rsidP="00523021">
            <w:pPr>
              <w:pStyle w:val="Default"/>
              <w:spacing w:after="30"/>
              <w:jc w:val="both"/>
              <w:rPr>
                <w:sz w:val="23"/>
                <w:szCs w:val="23"/>
              </w:rPr>
            </w:pPr>
            <w:r w:rsidRPr="006A4F5D">
              <w:rPr>
                <w:sz w:val="23"/>
                <w:szCs w:val="23"/>
              </w:rPr>
              <w:t>Виды ответственности: профессиональная, юридическая, дисциплинарная, этическая, политическая и др.</w:t>
            </w:r>
          </w:p>
        </w:tc>
      </w:tr>
      <w:tr w:rsidR="009E6058" w14:paraId="5EC6D69E" w14:textId="77777777" w:rsidTr="00F00293">
        <w:tc>
          <w:tcPr>
            <w:tcW w:w="562" w:type="dxa"/>
          </w:tcPr>
          <w:p w14:paraId="72AEBC1F" w14:textId="77777777" w:rsidR="009E6058" w:rsidRPr="009E6058" w:rsidRDefault="009E6058" w:rsidP="009E6058">
            <w:pPr>
              <w:pStyle w:val="Default"/>
              <w:spacing w:after="30"/>
              <w:jc w:val="both"/>
              <w:rPr>
                <w:sz w:val="23"/>
                <w:szCs w:val="23"/>
                <w:lang w:val="en-US"/>
              </w:rPr>
            </w:pPr>
            <w:r>
              <w:rPr>
                <w:sz w:val="23"/>
                <w:szCs w:val="23"/>
                <w:lang w:val="en-US"/>
              </w:rPr>
              <w:t>286</w:t>
            </w:r>
          </w:p>
        </w:tc>
        <w:tc>
          <w:tcPr>
            <w:tcW w:w="8783" w:type="dxa"/>
          </w:tcPr>
          <w:p w14:paraId="3473EFE4" w14:textId="77777777" w:rsidR="009E6058" w:rsidRPr="006A4F5D" w:rsidRDefault="009E6058" w:rsidP="00523021">
            <w:pPr>
              <w:pStyle w:val="Default"/>
              <w:spacing w:after="30"/>
              <w:jc w:val="both"/>
              <w:rPr>
                <w:sz w:val="23"/>
                <w:szCs w:val="23"/>
              </w:rPr>
            </w:pPr>
            <w:r w:rsidRPr="006A4F5D">
              <w:rPr>
                <w:sz w:val="23"/>
                <w:szCs w:val="23"/>
              </w:rPr>
              <w:t>Социальная и экологическая ответственности ЛПР.</w:t>
            </w:r>
          </w:p>
        </w:tc>
      </w:tr>
      <w:tr w:rsidR="009E6058" w14:paraId="2051A71A" w14:textId="77777777" w:rsidTr="00F00293">
        <w:tc>
          <w:tcPr>
            <w:tcW w:w="562" w:type="dxa"/>
          </w:tcPr>
          <w:p w14:paraId="0D244E9B" w14:textId="77777777" w:rsidR="009E6058" w:rsidRPr="009E6058" w:rsidRDefault="009E6058" w:rsidP="009E6058">
            <w:pPr>
              <w:pStyle w:val="Default"/>
              <w:spacing w:after="30"/>
              <w:jc w:val="both"/>
              <w:rPr>
                <w:sz w:val="23"/>
                <w:szCs w:val="23"/>
                <w:lang w:val="en-US"/>
              </w:rPr>
            </w:pPr>
            <w:r>
              <w:rPr>
                <w:sz w:val="23"/>
                <w:szCs w:val="23"/>
                <w:lang w:val="en-US"/>
              </w:rPr>
              <w:t>287</w:t>
            </w:r>
          </w:p>
        </w:tc>
        <w:tc>
          <w:tcPr>
            <w:tcW w:w="8783" w:type="dxa"/>
          </w:tcPr>
          <w:p w14:paraId="44E856AB" w14:textId="77777777" w:rsidR="009E6058" w:rsidRPr="006A4F5D" w:rsidRDefault="009E6058" w:rsidP="00523021">
            <w:pPr>
              <w:pStyle w:val="Default"/>
              <w:spacing w:after="30"/>
              <w:jc w:val="both"/>
              <w:rPr>
                <w:sz w:val="23"/>
                <w:szCs w:val="23"/>
              </w:rPr>
            </w:pPr>
            <w:r w:rsidRPr="006A4F5D">
              <w:rPr>
                <w:sz w:val="23"/>
                <w:szCs w:val="23"/>
              </w:rPr>
              <w:t>Взаимодействие: социальной и юридической ответственности; формы реализации социальной и экологической ответственности при разработке и реализации управленческих решений.</w:t>
            </w:r>
          </w:p>
        </w:tc>
      </w:tr>
      <w:tr w:rsidR="009E6058" w14:paraId="112D85C9" w14:textId="77777777" w:rsidTr="00F00293">
        <w:tc>
          <w:tcPr>
            <w:tcW w:w="562" w:type="dxa"/>
          </w:tcPr>
          <w:p w14:paraId="77846722" w14:textId="77777777" w:rsidR="009E6058" w:rsidRPr="009E6058" w:rsidRDefault="009E6058" w:rsidP="009E6058">
            <w:pPr>
              <w:pStyle w:val="Default"/>
              <w:spacing w:after="30"/>
              <w:jc w:val="both"/>
              <w:rPr>
                <w:sz w:val="23"/>
                <w:szCs w:val="23"/>
                <w:lang w:val="en-US"/>
              </w:rPr>
            </w:pPr>
            <w:r>
              <w:rPr>
                <w:sz w:val="23"/>
                <w:szCs w:val="23"/>
                <w:lang w:val="en-US"/>
              </w:rPr>
              <w:t>288</w:t>
            </w:r>
          </w:p>
        </w:tc>
        <w:tc>
          <w:tcPr>
            <w:tcW w:w="8783" w:type="dxa"/>
          </w:tcPr>
          <w:p w14:paraId="2D7589A0" w14:textId="77777777" w:rsidR="009E6058" w:rsidRPr="006A4F5D" w:rsidRDefault="009E6058" w:rsidP="00523021">
            <w:pPr>
              <w:pStyle w:val="Default"/>
              <w:spacing w:after="30"/>
              <w:jc w:val="both"/>
              <w:rPr>
                <w:sz w:val="23"/>
                <w:szCs w:val="23"/>
              </w:rPr>
            </w:pPr>
            <w:r w:rsidRPr="006A4F5D">
              <w:rPr>
                <w:sz w:val="23"/>
                <w:szCs w:val="23"/>
              </w:rPr>
              <w:t>Эффективность управленческих решений и её составляющие: организационная эффективность, социальная эффективность, экономическая эффективность управленческих решений.</w:t>
            </w:r>
          </w:p>
        </w:tc>
      </w:tr>
      <w:tr w:rsidR="009E6058" w14:paraId="26D6FC85" w14:textId="77777777" w:rsidTr="00F00293">
        <w:tc>
          <w:tcPr>
            <w:tcW w:w="562" w:type="dxa"/>
          </w:tcPr>
          <w:p w14:paraId="1A722E83" w14:textId="77777777" w:rsidR="009E6058" w:rsidRPr="009E6058" w:rsidRDefault="009E6058" w:rsidP="009E6058">
            <w:pPr>
              <w:pStyle w:val="Default"/>
              <w:spacing w:after="30"/>
              <w:jc w:val="both"/>
              <w:rPr>
                <w:sz w:val="23"/>
                <w:szCs w:val="23"/>
                <w:lang w:val="en-US"/>
              </w:rPr>
            </w:pPr>
            <w:r>
              <w:rPr>
                <w:sz w:val="23"/>
                <w:szCs w:val="23"/>
                <w:lang w:val="en-US"/>
              </w:rPr>
              <w:t>289</w:t>
            </w:r>
          </w:p>
        </w:tc>
        <w:tc>
          <w:tcPr>
            <w:tcW w:w="8783" w:type="dxa"/>
          </w:tcPr>
          <w:p w14:paraId="296F1DCD" w14:textId="77777777" w:rsidR="009E6058" w:rsidRPr="006A4F5D" w:rsidRDefault="009E6058" w:rsidP="00523021">
            <w:pPr>
              <w:pStyle w:val="Default"/>
              <w:spacing w:after="30"/>
              <w:jc w:val="both"/>
              <w:rPr>
                <w:sz w:val="23"/>
                <w:szCs w:val="23"/>
              </w:rPr>
            </w:pPr>
            <w:r w:rsidRPr="006A4F5D">
              <w:rPr>
                <w:sz w:val="23"/>
                <w:szCs w:val="23"/>
              </w:rPr>
              <w:t>Методы расчета экономической эффективности подготовки и реализации управленческих решений.</w:t>
            </w:r>
          </w:p>
        </w:tc>
      </w:tr>
      <w:tr w:rsidR="009E6058" w14:paraId="1D2280D4" w14:textId="77777777" w:rsidTr="00F00293">
        <w:tc>
          <w:tcPr>
            <w:tcW w:w="562" w:type="dxa"/>
          </w:tcPr>
          <w:p w14:paraId="20A232E4" w14:textId="77777777" w:rsidR="009E6058" w:rsidRPr="009E6058" w:rsidRDefault="009E6058" w:rsidP="009E6058">
            <w:pPr>
              <w:pStyle w:val="Default"/>
              <w:spacing w:after="30"/>
              <w:jc w:val="both"/>
              <w:rPr>
                <w:sz w:val="23"/>
                <w:szCs w:val="23"/>
                <w:lang w:val="en-US"/>
              </w:rPr>
            </w:pPr>
            <w:r>
              <w:rPr>
                <w:sz w:val="23"/>
                <w:szCs w:val="23"/>
                <w:lang w:val="en-US"/>
              </w:rPr>
              <w:t>290</w:t>
            </w:r>
          </w:p>
        </w:tc>
        <w:tc>
          <w:tcPr>
            <w:tcW w:w="8783" w:type="dxa"/>
          </w:tcPr>
          <w:p w14:paraId="09870DA1" w14:textId="77777777" w:rsidR="009E6058" w:rsidRPr="006A4F5D" w:rsidRDefault="009E6058" w:rsidP="00523021">
            <w:pPr>
              <w:pStyle w:val="Default"/>
              <w:spacing w:after="30"/>
              <w:jc w:val="both"/>
              <w:rPr>
                <w:sz w:val="23"/>
                <w:szCs w:val="23"/>
              </w:rPr>
            </w:pPr>
            <w:r w:rsidRPr="006A4F5D">
              <w:rPr>
                <w:sz w:val="23"/>
                <w:szCs w:val="23"/>
              </w:rPr>
              <w:t xml:space="preserve">Система информационной и интеллектуальной поддержки разработки и реализации управленческих решений </w:t>
            </w:r>
            <w:r>
              <w:rPr>
                <w:sz w:val="23"/>
                <w:szCs w:val="23"/>
                <w:lang w:val="en-US"/>
              </w:rPr>
              <w:t>DSS</w:t>
            </w:r>
            <w:r w:rsidRPr="006A4F5D">
              <w:rPr>
                <w:sz w:val="23"/>
                <w:szCs w:val="23"/>
              </w:rPr>
              <w:t>.</w:t>
            </w:r>
          </w:p>
        </w:tc>
      </w:tr>
      <w:tr w:rsidR="009E6058" w14:paraId="13453394" w14:textId="77777777" w:rsidTr="00F00293">
        <w:tc>
          <w:tcPr>
            <w:tcW w:w="562" w:type="dxa"/>
          </w:tcPr>
          <w:p w14:paraId="4FB5065A" w14:textId="77777777" w:rsidR="009E6058" w:rsidRPr="009E6058" w:rsidRDefault="009E6058" w:rsidP="009E6058">
            <w:pPr>
              <w:pStyle w:val="Default"/>
              <w:spacing w:after="30"/>
              <w:jc w:val="both"/>
              <w:rPr>
                <w:sz w:val="23"/>
                <w:szCs w:val="23"/>
                <w:lang w:val="en-US"/>
              </w:rPr>
            </w:pPr>
            <w:r>
              <w:rPr>
                <w:sz w:val="23"/>
                <w:szCs w:val="23"/>
                <w:lang w:val="en-US"/>
              </w:rPr>
              <w:t>291</w:t>
            </w:r>
          </w:p>
        </w:tc>
        <w:tc>
          <w:tcPr>
            <w:tcW w:w="8783" w:type="dxa"/>
          </w:tcPr>
          <w:p w14:paraId="6EC19384" w14:textId="77777777" w:rsidR="009E6058" w:rsidRPr="006A4F5D" w:rsidRDefault="009E6058" w:rsidP="00523021">
            <w:pPr>
              <w:pStyle w:val="Default"/>
              <w:spacing w:after="30"/>
              <w:jc w:val="both"/>
              <w:rPr>
                <w:sz w:val="23"/>
                <w:szCs w:val="23"/>
              </w:rPr>
            </w:pPr>
            <w:r w:rsidRPr="006A4F5D">
              <w:rPr>
                <w:sz w:val="23"/>
                <w:szCs w:val="23"/>
              </w:rPr>
              <w:t>Требования к современным информационным системам менеджмента.</w:t>
            </w:r>
          </w:p>
        </w:tc>
      </w:tr>
      <w:tr w:rsidR="009E6058" w14:paraId="43ECE358" w14:textId="77777777" w:rsidTr="00F00293">
        <w:tc>
          <w:tcPr>
            <w:tcW w:w="562" w:type="dxa"/>
          </w:tcPr>
          <w:p w14:paraId="60D87B92" w14:textId="77777777" w:rsidR="009E6058" w:rsidRPr="009E6058" w:rsidRDefault="009E6058" w:rsidP="009E6058">
            <w:pPr>
              <w:pStyle w:val="Default"/>
              <w:spacing w:after="30"/>
              <w:jc w:val="both"/>
              <w:rPr>
                <w:sz w:val="23"/>
                <w:szCs w:val="23"/>
                <w:lang w:val="en-US"/>
              </w:rPr>
            </w:pPr>
            <w:r>
              <w:rPr>
                <w:sz w:val="23"/>
                <w:szCs w:val="23"/>
                <w:lang w:val="en-US"/>
              </w:rPr>
              <w:t>292</w:t>
            </w:r>
          </w:p>
        </w:tc>
        <w:tc>
          <w:tcPr>
            <w:tcW w:w="8783" w:type="dxa"/>
          </w:tcPr>
          <w:p w14:paraId="6C0982D4" w14:textId="77777777" w:rsidR="009E6058" w:rsidRPr="006A4F5D" w:rsidRDefault="009E6058" w:rsidP="00523021">
            <w:pPr>
              <w:pStyle w:val="Default"/>
              <w:spacing w:after="30"/>
              <w:jc w:val="both"/>
              <w:rPr>
                <w:sz w:val="23"/>
                <w:szCs w:val="23"/>
              </w:rPr>
            </w:pPr>
            <w:r w:rsidRPr="006A4F5D">
              <w:rPr>
                <w:sz w:val="23"/>
                <w:szCs w:val="23"/>
              </w:rPr>
              <w:t>Технологии управления на базе ситуационных центров.</w:t>
            </w:r>
          </w:p>
        </w:tc>
      </w:tr>
      <w:tr w:rsidR="009E6058" w14:paraId="6FBBD627" w14:textId="77777777" w:rsidTr="00F00293">
        <w:tc>
          <w:tcPr>
            <w:tcW w:w="562" w:type="dxa"/>
          </w:tcPr>
          <w:p w14:paraId="71DA8932" w14:textId="77777777" w:rsidR="009E6058" w:rsidRPr="009E6058" w:rsidRDefault="009E6058" w:rsidP="009E6058">
            <w:pPr>
              <w:pStyle w:val="Default"/>
              <w:spacing w:after="30"/>
              <w:jc w:val="both"/>
              <w:rPr>
                <w:sz w:val="23"/>
                <w:szCs w:val="23"/>
                <w:lang w:val="en-US"/>
              </w:rPr>
            </w:pPr>
            <w:r>
              <w:rPr>
                <w:sz w:val="23"/>
                <w:szCs w:val="23"/>
                <w:lang w:val="en-US"/>
              </w:rPr>
              <w:t>293</w:t>
            </w:r>
          </w:p>
        </w:tc>
        <w:tc>
          <w:tcPr>
            <w:tcW w:w="8783" w:type="dxa"/>
          </w:tcPr>
          <w:p w14:paraId="67CE4862" w14:textId="77777777" w:rsidR="009E6058" w:rsidRPr="006A4F5D" w:rsidRDefault="009E6058" w:rsidP="00523021">
            <w:pPr>
              <w:pStyle w:val="Default"/>
              <w:spacing w:after="30"/>
              <w:jc w:val="both"/>
              <w:rPr>
                <w:sz w:val="23"/>
                <w:szCs w:val="23"/>
              </w:rPr>
            </w:pPr>
            <w:r w:rsidRPr="006A4F5D">
              <w:rPr>
                <w:sz w:val="23"/>
                <w:szCs w:val="23"/>
              </w:rPr>
              <w:t>Методы поддержки принятия решений на основе информационных технологий: методы принятия, методы ситуационного моделирования; методы борьбы с неточными, неполными, противоречивыми и искаженными данными; методы оптимизации; методы оценки рисков.</w:t>
            </w:r>
          </w:p>
        </w:tc>
      </w:tr>
      <w:tr w:rsidR="009E6058" w14:paraId="03AC7E2B" w14:textId="77777777" w:rsidTr="00F00293">
        <w:tc>
          <w:tcPr>
            <w:tcW w:w="562" w:type="dxa"/>
          </w:tcPr>
          <w:p w14:paraId="14138E5B" w14:textId="77777777" w:rsidR="009E6058" w:rsidRPr="009E6058" w:rsidRDefault="009E6058" w:rsidP="009E6058">
            <w:pPr>
              <w:pStyle w:val="Default"/>
              <w:spacing w:after="30"/>
              <w:jc w:val="both"/>
              <w:rPr>
                <w:sz w:val="23"/>
                <w:szCs w:val="23"/>
                <w:lang w:val="en-US"/>
              </w:rPr>
            </w:pPr>
            <w:r>
              <w:rPr>
                <w:sz w:val="23"/>
                <w:szCs w:val="23"/>
                <w:lang w:val="en-US"/>
              </w:rPr>
              <w:t>294</w:t>
            </w:r>
          </w:p>
        </w:tc>
        <w:tc>
          <w:tcPr>
            <w:tcW w:w="8783" w:type="dxa"/>
          </w:tcPr>
          <w:p w14:paraId="4D48FA05" w14:textId="77777777" w:rsidR="009E6058" w:rsidRPr="006A4F5D" w:rsidRDefault="009E6058" w:rsidP="00523021">
            <w:pPr>
              <w:pStyle w:val="Default"/>
              <w:spacing w:after="30"/>
              <w:jc w:val="both"/>
              <w:rPr>
                <w:sz w:val="23"/>
                <w:szCs w:val="23"/>
              </w:rPr>
            </w:pPr>
            <w:r w:rsidRPr="006A4F5D">
              <w:rPr>
                <w:sz w:val="23"/>
                <w:szCs w:val="23"/>
              </w:rPr>
              <w:t xml:space="preserve">Программные </w:t>
            </w:r>
            <w:proofErr w:type="gramStart"/>
            <w:r w:rsidRPr="006A4F5D">
              <w:rPr>
                <w:sz w:val="23"/>
                <w:szCs w:val="23"/>
              </w:rPr>
              <w:t>пакеты</w:t>
            </w:r>
            <w:proofErr w:type="gramEnd"/>
            <w:r w:rsidRPr="006A4F5D">
              <w:rPr>
                <w:sz w:val="23"/>
                <w:szCs w:val="23"/>
              </w:rPr>
              <w:t xml:space="preserve"> реализующие методы поддержки принятия решений; факторы выбора программных средств поддержки принятия решений.</w:t>
            </w:r>
          </w:p>
        </w:tc>
      </w:tr>
      <w:tr w:rsidR="009E6058" w14:paraId="66BFF7F6" w14:textId="77777777" w:rsidTr="00F00293">
        <w:tc>
          <w:tcPr>
            <w:tcW w:w="562" w:type="dxa"/>
          </w:tcPr>
          <w:p w14:paraId="0B70DDC3" w14:textId="77777777" w:rsidR="009E6058" w:rsidRPr="009E6058" w:rsidRDefault="009E6058" w:rsidP="009E6058">
            <w:pPr>
              <w:pStyle w:val="Default"/>
              <w:spacing w:after="30"/>
              <w:jc w:val="both"/>
              <w:rPr>
                <w:sz w:val="23"/>
                <w:szCs w:val="23"/>
                <w:lang w:val="en-US"/>
              </w:rPr>
            </w:pPr>
            <w:r>
              <w:rPr>
                <w:sz w:val="23"/>
                <w:szCs w:val="23"/>
                <w:lang w:val="en-US"/>
              </w:rPr>
              <w:t>295</w:t>
            </w:r>
          </w:p>
        </w:tc>
        <w:tc>
          <w:tcPr>
            <w:tcW w:w="8783" w:type="dxa"/>
          </w:tcPr>
          <w:p w14:paraId="03F846C7" w14:textId="77777777" w:rsidR="009E6058" w:rsidRPr="006A4F5D" w:rsidRDefault="009E6058" w:rsidP="00523021">
            <w:pPr>
              <w:pStyle w:val="Default"/>
              <w:spacing w:after="30"/>
              <w:jc w:val="both"/>
              <w:rPr>
                <w:sz w:val="23"/>
                <w:szCs w:val="23"/>
              </w:rPr>
            </w:pPr>
            <w:r w:rsidRPr="006A4F5D">
              <w:rPr>
                <w:sz w:val="23"/>
                <w:szCs w:val="23"/>
              </w:rPr>
              <w:t>Основные тенденции использования информационных технологий в разработке управленческих решений.</w:t>
            </w:r>
          </w:p>
        </w:tc>
      </w:tr>
      <w:tr w:rsidR="009E6058" w14:paraId="2E6F71E1" w14:textId="77777777" w:rsidTr="00F00293">
        <w:tc>
          <w:tcPr>
            <w:tcW w:w="562" w:type="dxa"/>
          </w:tcPr>
          <w:p w14:paraId="6D9896FE" w14:textId="77777777" w:rsidR="009E6058" w:rsidRPr="009E6058" w:rsidRDefault="009E6058" w:rsidP="009E6058">
            <w:pPr>
              <w:pStyle w:val="Default"/>
              <w:spacing w:after="30"/>
              <w:jc w:val="both"/>
              <w:rPr>
                <w:sz w:val="23"/>
                <w:szCs w:val="23"/>
                <w:lang w:val="en-US"/>
              </w:rPr>
            </w:pPr>
            <w:r>
              <w:rPr>
                <w:sz w:val="23"/>
                <w:szCs w:val="23"/>
                <w:lang w:val="en-US"/>
              </w:rPr>
              <w:t>296</w:t>
            </w:r>
          </w:p>
        </w:tc>
        <w:tc>
          <w:tcPr>
            <w:tcW w:w="8783" w:type="dxa"/>
          </w:tcPr>
          <w:p w14:paraId="11E58D6E" w14:textId="77777777" w:rsidR="009E6058" w:rsidRPr="006A4F5D" w:rsidRDefault="009E6058" w:rsidP="00523021">
            <w:pPr>
              <w:pStyle w:val="Default"/>
              <w:spacing w:after="30"/>
              <w:jc w:val="both"/>
              <w:rPr>
                <w:sz w:val="23"/>
                <w:szCs w:val="23"/>
              </w:rPr>
            </w:pPr>
            <w:r w:rsidRPr="006A4F5D">
              <w:rPr>
                <w:sz w:val="23"/>
                <w:szCs w:val="23"/>
              </w:rPr>
              <w:t>Сущность эффективности (</w:t>
            </w:r>
            <w:r>
              <w:rPr>
                <w:sz w:val="23"/>
                <w:szCs w:val="23"/>
                <w:lang w:val="en-US"/>
              </w:rPr>
              <w:t>Effectiveness</w:t>
            </w:r>
            <w:r w:rsidRPr="006A4F5D">
              <w:rPr>
                <w:sz w:val="23"/>
                <w:szCs w:val="23"/>
              </w:rPr>
              <w:t>) управленческих решений.</w:t>
            </w:r>
          </w:p>
        </w:tc>
      </w:tr>
      <w:tr w:rsidR="009E6058" w14:paraId="3BD13F56" w14:textId="77777777" w:rsidTr="00F00293">
        <w:tc>
          <w:tcPr>
            <w:tcW w:w="562" w:type="dxa"/>
          </w:tcPr>
          <w:p w14:paraId="04709211" w14:textId="77777777" w:rsidR="009E6058" w:rsidRPr="009E6058" w:rsidRDefault="009E6058" w:rsidP="009E6058">
            <w:pPr>
              <w:pStyle w:val="Default"/>
              <w:spacing w:after="30"/>
              <w:jc w:val="both"/>
              <w:rPr>
                <w:sz w:val="23"/>
                <w:szCs w:val="23"/>
                <w:lang w:val="en-US"/>
              </w:rPr>
            </w:pPr>
            <w:r>
              <w:rPr>
                <w:sz w:val="23"/>
                <w:szCs w:val="23"/>
                <w:lang w:val="en-US"/>
              </w:rPr>
              <w:t>297</w:t>
            </w:r>
          </w:p>
        </w:tc>
        <w:tc>
          <w:tcPr>
            <w:tcW w:w="8783" w:type="dxa"/>
          </w:tcPr>
          <w:p w14:paraId="6DA05B08" w14:textId="77777777" w:rsidR="009E6058" w:rsidRPr="006A4F5D" w:rsidRDefault="009E6058" w:rsidP="00523021">
            <w:pPr>
              <w:pStyle w:val="Default"/>
              <w:spacing w:after="30"/>
              <w:jc w:val="both"/>
              <w:rPr>
                <w:sz w:val="23"/>
                <w:szCs w:val="23"/>
              </w:rPr>
            </w:pPr>
            <w:r w:rsidRPr="006A4F5D">
              <w:rPr>
                <w:sz w:val="23"/>
                <w:szCs w:val="23"/>
              </w:rPr>
              <w:t>Значение экономичности (</w:t>
            </w:r>
            <w:r>
              <w:rPr>
                <w:sz w:val="23"/>
                <w:szCs w:val="23"/>
                <w:lang w:val="en-US"/>
              </w:rPr>
              <w:t>Efficiency</w:t>
            </w:r>
            <w:r w:rsidRPr="006A4F5D">
              <w:rPr>
                <w:sz w:val="23"/>
                <w:szCs w:val="23"/>
              </w:rPr>
              <w:t>) для оценки управленческих решений.</w:t>
            </w:r>
          </w:p>
        </w:tc>
      </w:tr>
      <w:tr w:rsidR="009E6058" w14:paraId="4FF5CEA5" w14:textId="77777777" w:rsidTr="00F00293">
        <w:tc>
          <w:tcPr>
            <w:tcW w:w="562" w:type="dxa"/>
          </w:tcPr>
          <w:p w14:paraId="6577A2A0" w14:textId="77777777" w:rsidR="009E6058" w:rsidRPr="009E6058" w:rsidRDefault="009E6058" w:rsidP="009E6058">
            <w:pPr>
              <w:pStyle w:val="Default"/>
              <w:spacing w:after="30"/>
              <w:jc w:val="both"/>
              <w:rPr>
                <w:sz w:val="23"/>
                <w:szCs w:val="23"/>
                <w:lang w:val="en-US"/>
              </w:rPr>
            </w:pPr>
            <w:r>
              <w:rPr>
                <w:sz w:val="23"/>
                <w:szCs w:val="23"/>
                <w:lang w:val="en-US"/>
              </w:rPr>
              <w:t>298</w:t>
            </w:r>
          </w:p>
        </w:tc>
        <w:tc>
          <w:tcPr>
            <w:tcW w:w="8783" w:type="dxa"/>
          </w:tcPr>
          <w:p w14:paraId="39A6D2E8" w14:textId="77777777" w:rsidR="009E6058" w:rsidRPr="006A4F5D" w:rsidRDefault="009E6058" w:rsidP="00523021">
            <w:pPr>
              <w:pStyle w:val="Default"/>
              <w:spacing w:after="30"/>
              <w:jc w:val="both"/>
              <w:rPr>
                <w:sz w:val="23"/>
                <w:szCs w:val="23"/>
              </w:rPr>
            </w:pPr>
            <w:r w:rsidRPr="006A4F5D">
              <w:rPr>
                <w:sz w:val="23"/>
                <w:szCs w:val="23"/>
              </w:rPr>
              <w:t>Определения и характеристика эффективности, результативности и интенсивности в теории принятия решений.</w:t>
            </w:r>
          </w:p>
        </w:tc>
      </w:tr>
      <w:tr w:rsidR="009E6058" w14:paraId="67857743" w14:textId="77777777" w:rsidTr="00F00293">
        <w:tc>
          <w:tcPr>
            <w:tcW w:w="562" w:type="dxa"/>
          </w:tcPr>
          <w:p w14:paraId="24056AE8" w14:textId="77777777" w:rsidR="009E6058" w:rsidRPr="009E6058" w:rsidRDefault="009E6058" w:rsidP="009E6058">
            <w:pPr>
              <w:pStyle w:val="Default"/>
              <w:spacing w:after="30"/>
              <w:jc w:val="both"/>
              <w:rPr>
                <w:sz w:val="23"/>
                <w:szCs w:val="23"/>
                <w:lang w:val="en-US"/>
              </w:rPr>
            </w:pPr>
            <w:r>
              <w:rPr>
                <w:sz w:val="23"/>
                <w:szCs w:val="23"/>
                <w:lang w:val="en-US"/>
              </w:rPr>
              <w:t>299</w:t>
            </w:r>
          </w:p>
        </w:tc>
        <w:tc>
          <w:tcPr>
            <w:tcW w:w="8783" w:type="dxa"/>
          </w:tcPr>
          <w:p w14:paraId="7EE30D62" w14:textId="77777777" w:rsidR="009E6058" w:rsidRPr="006A4F5D" w:rsidRDefault="009E6058" w:rsidP="00523021">
            <w:pPr>
              <w:pStyle w:val="Default"/>
              <w:spacing w:after="30"/>
              <w:jc w:val="both"/>
              <w:rPr>
                <w:sz w:val="23"/>
                <w:szCs w:val="23"/>
              </w:rPr>
            </w:pPr>
            <w:r w:rsidRPr="006A4F5D">
              <w:rPr>
                <w:sz w:val="23"/>
                <w:szCs w:val="23"/>
              </w:rPr>
              <w:t>Сущность «экономической эффективности управленческого решения».</w:t>
            </w:r>
          </w:p>
        </w:tc>
      </w:tr>
      <w:tr w:rsidR="009E6058" w14:paraId="1BFBAEC3" w14:textId="77777777" w:rsidTr="00F00293">
        <w:tc>
          <w:tcPr>
            <w:tcW w:w="562" w:type="dxa"/>
          </w:tcPr>
          <w:p w14:paraId="063D3F8D" w14:textId="77777777" w:rsidR="009E6058" w:rsidRPr="009E6058" w:rsidRDefault="009E6058" w:rsidP="009E6058">
            <w:pPr>
              <w:pStyle w:val="Default"/>
              <w:spacing w:after="30"/>
              <w:jc w:val="both"/>
              <w:rPr>
                <w:sz w:val="23"/>
                <w:szCs w:val="23"/>
                <w:lang w:val="en-US"/>
              </w:rPr>
            </w:pPr>
            <w:r>
              <w:rPr>
                <w:sz w:val="23"/>
                <w:szCs w:val="23"/>
                <w:lang w:val="en-US"/>
              </w:rPr>
              <w:t>300</w:t>
            </w:r>
          </w:p>
        </w:tc>
        <w:tc>
          <w:tcPr>
            <w:tcW w:w="8783" w:type="dxa"/>
          </w:tcPr>
          <w:p w14:paraId="76BBC183" w14:textId="77777777" w:rsidR="009E6058" w:rsidRPr="006A4F5D" w:rsidRDefault="009E6058" w:rsidP="00523021">
            <w:pPr>
              <w:pStyle w:val="Default"/>
              <w:spacing w:after="30"/>
              <w:jc w:val="both"/>
              <w:rPr>
                <w:sz w:val="23"/>
                <w:szCs w:val="23"/>
              </w:rPr>
            </w:pPr>
            <w:r w:rsidRPr="006A4F5D">
              <w:rPr>
                <w:sz w:val="23"/>
                <w:szCs w:val="23"/>
              </w:rPr>
              <w:t>Сущность «организационной эффективности управленческого решения».</w:t>
            </w:r>
          </w:p>
        </w:tc>
      </w:tr>
      <w:tr w:rsidR="009E6058" w14:paraId="00F2EC11" w14:textId="77777777" w:rsidTr="00F00293">
        <w:tc>
          <w:tcPr>
            <w:tcW w:w="562" w:type="dxa"/>
          </w:tcPr>
          <w:p w14:paraId="216C1F2C" w14:textId="77777777" w:rsidR="009E6058" w:rsidRPr="009E6058" w:rsidRDefault="009E6058" w:rsidP="009E6058">
            <w:pPr>
              <w:pStyle w:val="Default"/>
              <w:spacing w:after="30"/>
              <w:jc w:val="both"/>
              <w:rPr>
                <w:sz w:val="23"/>
                <w:szCs w:val="23"/>
                <w:lang w:val="en-US"/>
              </w:rPr>
            </w:pPr>
            <w:r>
              <w:rPr>
                <w:sz w:val="23"/>
                <w:szCs w:val="23"/>
                <w:lang w:val="en-US"/>
              </w:rPr>
              <w:t>301</w:t>
            </w:r>
          </w:p>
        </w:tc>
        <w:tc>
          <w:tcPr>
            <w:tcW w:w="8783" w:type="dxa"/>
          </w:tcPr>
          <w:p w14:paraId="4BF49487" w14:textId="77777777" w:rsidR="009E6058" w:rsidRPr="006A4F5D" w:rsidRDefault="009E6058" w:rsidP="00523021">
            <w:pPr>
              <w:pStyle w:val="Default"/>
              <w:spacing w:after="30"/>
              <w:jc w:val="both"/>
              <w:rPr>
                <w:sz w:val="23"/>
                <w:szCs w:val="23"/>
              </w:rPr>
            </w:pPr>
            <w:r w:rsidRPr="006A4F5D">
              <w:rPr>
                <w:sz w:val="23"/>
                <w:szCs w:val="23"/>
              </w:rPr>
              <w:t>Сущность «социальной эффективности управленческого решения».</w:t>
            </w:r>
          </w:p>
        </w:tc>
      </w:tr>
      <w:tr w:rsidR="009E6058" w14:paraId="3AF2476C" w14:textId="77777777" w:rsidTr="00F00293">
        <w:tc>
          <w:tcPr>
            <w:tcW w:w="562" w:type="dxa"/>
          </w:tcPr>
          <w:p w14:paraId="025706AC" w14:textId="77777777" w:rsidR="009E6058" w:rsidRPr="009E6058" w:rsidRDefault="009E6058" w:rsidP="009E6058">
            <w:pPr>
              <w:pStyle w:val="Default"/>
              <w:spacing w:after="30"/>
              <w:jc w:val="both"/>
              <w:rPr>
                <w:sz w:val="23"/>
                <w:szCs w:val="23"/>
                <w:lang w:val="en-US"/>
              </w:rPr>
            </w:pPr>
            <w:r>
              <w:rPr>
                <w:sz w:val="23"/>
                <w:szCs w:val="23"/>
                <w:lang w:val="en-US"/>
              </w:rPr>
              <w:t>302</w:t>
            </w:r>
          </w:p>
        </w:tc>
        <w:tc>
          <w:tcPr>
            <w:tcW w:w="8783" w:type="dxa"/>
          </w:tcPr>
          <w:p w14:paraId="5FA79454" w14:textId="77777777" w:rsidR="009E6058" w:rsidRPr="006A4F5D" w:rsidRDefault="009E6058" w:rsidP="00523021">
            <w:pPr>
              <w:pStyle w:val="Default"/>
              <w:spacing w:after="30"/>
              <w:jc w:val="both"/>
              <w:rPr>
                <w:sz w:val="23"/>
                <w:szCs w:val="23"/>
              </w:rPr>
            </w:pPr>
            <w:r w:rsidRPr="006A4F5D">
              <w:rPr>
                <w:sz w:val="23"/>
                <w:szCs w:val="23"/>
              </w:rPr>
              <w:t>Сущность «технологической эффективности управленческого решения».</w:t>
            </w:r>
          </w:p>
        </w:tc>
      </w:tr>
      <w:tr w:rsidR="009E6058" w14:paraId="20E04D92" w14:textId="77777777" w:rsidTr="00F00293">
        <w:tc>
          <w:tcPr>
            <w:tcW w:w="562" w:type="dxa"/>
          </w:tcPr>
          <w:p w14:paraId="7BAAD0D9" w14:textId="77777777" w:rsidR="009E6058" w:rsidRPr="009E6058" w:rsidRDefault="009E6058" w:rsidP="009E6058">
            <w:pPr>
              <w:pStyle w:val="Default"/>
              <w:spacing w:after="30"/>
              <w:jc w:val="both"/>
              <w:rPr>
                <w:sz w:val="23"/>
                <w:szCs w:val="23"/>
                <w:lang w:val="en-US"/>
              </w:rPr>
            </w:pPr>
            <w:r>
              <w:rPr>
                <w:sz w:val="23"/>
                <w:szCs w:val="23"/>
                <w:lang w:val="en-US"/>
              </w:rPr>
              <w:t>303</w:t>
            </w:r>
          </w:p>
        </w:tc>
        <w:tc>
          <w:tcPr>
            <w:tcW w:w="8783" w:type="dxa"/>
          </w:tcPr>
          <w:p w14:paraId="631B1422" w14:textId="77777777" w:rsidR="009E6058" w:rsidRPr="006A4F5D" w:rsidRDefault="009E6058" w:rsidP="00523021">
            <w:pPr>
              <w:pStyle w:val="Default"/>
              <w:spacing w:after="30"/>
              <w:jc w:val="both"/>
              <w:rPr>
                <w:sz w:val="23"/>
                <w:szCs w:val="23"/>
              </w:rPr>
            </w:pPr>
            <w:r w:rsidRPr="006A4F5D">
              <w:rPr>
                <w:sz w:val="23"/>
                <w:szCs w:val="23"/>
              </w:rPr>
              <w:t>Сущность «психологической эффективности управленческого решения».</w:t>
            </w:r>
          </w:p>
        </w:tc>
      </w:tr>
      <w:tr w:rsidR="009E6058" w14:paraId="204951D3" w14:textId="77777777" w:rsidTr="00F00293">
        <w:tc>
          <w:tcPr>
            <w:tcW w:w="562" w:type="dxa"/>
          </w:tcPr>
          <w:p w14:paraId="580C9F1F" w14:textId="77777777" w:rsidR="009E6058" w:rsidRPr="009E6058" w:rsidRDefault="009E6058" w:rsidP="009E6058">
            <w:pPr>
              <w:pStyle w:val="Default"/>
              <w:spacing w:after="30"/>
              <w:jc w:val="both"/>
              <w:rPr>
                <w:sz w:val="23"/>
                <w:szCs w:val="23"/>
                <w:lang w:val="en-US"/>
              </w:rPr>
            </w:pPr>
            <w:r>
              <w:rPr>
                <w:sz w:val="23"/>
                <w:szCs w:val="23"/>
                <w:lang w:val="en-US"/>
              </w:rPr>
              <w:t>304</w:t>
            </w:r>
          </w:p>
        </w:tc>
        <w:tc>
          <w:tcPr>
            <w:tcW w:w="8783" w:type="dxa"/>
          </w:tcPr>
          <w:p w14:paraId="7741543B" w14:textId="77777777" w:rsidR="009E6058" w:rsidRPr="006A4F5D" w:rsidRDefault="009E6058" w:rsidP="00523021">
            <w:pPr>
              <w:pStyle w:val="Default"/>
              <w:spacing w:after="30"/>
              <w:jc w:val="both"/>
              <w:rPr>
                <w:sz w:val="23"/>
                <w:szCs w:val="23"/>
              </w:rPr>
            </w:pPr>
            <w:r w:rsidRPr="006A4F5D">
              <w:rPr>
                <w:sz w:val="23"/>
                <w:szCs w:val="23"/>
              </w:rPr>
              <w:t>Сущность «правовой эффективности управленческого решения».</w:t>
            </w:r>
          </w:p>
        </w:tc>
      </w:tr>
      <w:tr w:rsidR="009E6058" w14:paraId="427F5339" w14:textId="77777777" w:rsidTr="00F00293">
        <w:tc>
          <w:tcPr>
            <w:tcW w:w="562" w:type="dxa"/>
          </w:tcPr>
          <w:p w14:paraId="37D4BED4" w14:textId="77777777" w:rsidR="009E6058" w:rsidRPr="009E6058" w:rsidRDefault="009E6058" w:rsidP="009E6058">
            <w:pPr>
              <w:pStyle w:val="Default"/>
              <w:spacing w:after="30"/>
              <w:jc w:val="both"/>
              <w:rPr>
                <w:sz w:val="23"/>
                <w:szCs w:val="23"/>
                <w:lang w:val="en-US"/>
              </w:rPr>
            </w:pPr>
            <w:r>
              <w:rPr>
                <w:sz w:val="23"/>
                <w:szCs w:val="23"/>
                <w:lang w:val="en-US"/>
              </w:rPr>
              <w:t>305</w:t>
            </w:r>
          </w:p>
        </w:tc>
        <w:tc>
          <w:tcPr>
            <w:tcW w:w="8783" w:type="dxa"/>
          </w:tcPr>
          <w:p w14:paraId="77A9A72D" w14:textId="77777777" w:rsidR="009E6058" w:rsidRPr="006A4F5D" w:rsidRDefault="009E6058" w:rsidP="00523021">
            <w:pPr>
              <w:pStyle w:val="Default"/>
              <w:spacing w:after="30"/>
              <w:jc w:val="both"/>
              <w:rPr>
                <w:sz w:val="23"/>
                <w:szCs w:val="23"/>
              </w:rPr>
            </w:pPr>
            <w:r w:rsidRPr="006A4F5D">
              <w:rPr>
                <w:sz w:val="23"/>
                <w:szCs w:val="23"/>
              </w:rPr>
              <w:t>Методы расчета экономической эффективности подготовки и принятия управленческого решения.</w:t>
            </w:r>
          </w:p>
        </w:tc>
      </w:tr>
      <w:tr w:rsidR="009E6058" w14:paraId="5FC880D2" w14:textId="77777777" w:rsidTr="00F00293">
        <w:tc>
          <w:tcPr>
            <w:tcW w:w="562" w:type="dxa"/>
          </w:tcPr>
          <w:p w14:paraId="29A87E83" w14:textId="77777777" w:rsidR="009E6058" w:rsidRPr="009E6058" w:rsidRDefault="009E6058" w:rsidP="009E6058">
            <w:pPr>
              <w:pStyle w:val="Default"/>
              <w:spacing w:after="30"/>
              <w:jc w:val="both"/>
              <w:rPr>
                <w:sz w:val="23"/>
                <w:szCs w:val="23"/>
                <w:lang w:val="en-US"/>
              </w:rPr>
            </w:pPr>
            <w:r>
              <w:rPr>
                <w:sz w:val="23"/>
                <w:szCs w:val="23"/>
                <w:lang w:val="en-US"/>
              </w:rPr>
              <w:t>306</w:t>
            </w:r>
          </w:p>
        </w:tc>
        <w:tc>
          <w:tcPr>
            <w:tcW w:w="8783" w:type="dxa"/>
          </w:tcPr>
          <w:p w14:paraId="400A2209" w14:textId="77777777" w:rsidR="009E6058" w:rsidRPr="006A4F5D" w:rsidRDefault="009E6058" w:rsidP="00523021">
            <w:pPr>
              <w:pStyle w:val="Default"/>
              <w:spacing w:after="30"/>
              <w:jc w:val="both"/>
              <w:rPr>
                <w:sz w:val="23"/>
                <w:szCs w:val="23"/>
              </w:rPr>
            </w:pPr>
            <w:r w:rsidRPr="006A4F5D">
              <w:rPr>
                <w:sz w:val="23"/>
                <w:szCs w:val="23"/>
              </w:rPr>
              <w:t xml:space="preserve">Основные подходы к определению экономической эффективности управленческих решений (целевой, </w:t>
            </w:r>
            <w:proofErr w:type="gramStart"/>
            <w:r w:rsidRPr="006A4F5D">
              <w:rPr>
                <w:sz w:val="23"/>
                <w:szCs w:val="23"/>
              </w:rPr>
              <w:t>ресурсный</w:t>
            </w:r>
            <w:proofErr w:type="gramEnd"/>
            <w:r w:rsidRPr="006A4F5D">
              <w:rPr>
                <w:sz w:val="23"/>
                <w:szCs w:val="23"/>
              </w:rPr>
              <w:t>, внутренних процессов).</w:t>
            </w:r>
          </w:p>
        </w:tc>
      </w:tr>
      <w:tr w:rsidR="009E6058" w14:paraId="64867BE4" w14:textId="77777777" w:rsidTr="00F00293">
        <w:tc>
          <w:tcPr>
            <w:tcW w:w="562" w:type="dxa"/>
          </w:tcPr>
          <w:p w14:paraId="2A02D20E" w14:textId="77777777" w:rsidR="009E6058" w:rsidRPr="009E6058" w:rsidRDefault="009E6058" w:rsidP="009E6058">
            <w:pPr>
              <w:pStyle w:val="Default"/>
              <w:spacing w:after="30"/>
              <w:jc w:val="both"/>
              <w:rPr>
                <w:sz w:val="23"/>
                <w:szCs w:val="23"/>
                <w:lang w:val="en-US"/>
              </w:rPr>
            </w:pPr>
            <w:r>
              <w:rPr>
                <w:sz w:val="23"/>
                <w:szCs w:val="23"/>
                <w:lang w:val="en-US"/>
              </w:rPr>
              <w:t>307</w:t>
            </w:r>
          </w:p>
        </w:tc>
        <w:tc>
          <w:tcPr>
            <w:tcW w:w="8783" w:type="dxa"/>
          </w:tcPr>
          <w:p w14:paraId="49412DCA" w14:textId="77777777" w:rsidR="009E6058" w:rsidRPr="006A4F5D" w:rsidRDefault="009E6058" w:rsidP="00523021">
            <w:pPr>
              <w:pStyle w:val="Default"/>
              <w:spacing w:after="30"/>
              <w:jc w:val="both"/>
              <w:rPr>
                <w:sz w:val="23"/>
                <w:szCs w:val="23"/>
              </w:rPr>
            </w:pPr>
            <w:r w:rsidRPr="006A4F5D">
              <w:rPr>
                <w:sz w:val="23"/>
                <w:szCs w:val="23"/>
              </w:rPr>
              <w:t>Современные подходы к определению экономической эффективности на основе теории заинтересованных сторон (подход акционеров).</w:t>
            </w:r>
          </w:p>
        </w:tc>
      </w:tr>
      <w:tr w:rsidR="009E6058" w14:paraId="3F5076A6" w14:textId="77777777" w:rsidTr="00F00293">
        <w:tc>
          <w:tcPr>
            <w:tcW w:w="562" w:type="dxa"/>
          </w:tcPr>
          <w:p w14:paraId="164BCE0B" w14:textId="77777777" w:rsidR="009E6058" w:rsidRPr="009E6058" w:rsidRDefault="009E6058" w:rsidP="009E6058">
            <w:pPr>
              <w:pStyle w:val="Default"/>
              <w:spacing w:after="30"/>
              <w:jc w:val="both"/>
              <w:rPr>
                <w:sz w:val="23"/>
                <w:szCs w:val="23"/>
                <w:lang w:val="en-US"/>
              </w:rPr>
            </w:pPr>
            <w:r>
              <w:rPr>
                <w:sz w:val="23"/>
                <w:szCs w:val="23"/>
                <w:lang w:val="en-US"/>
              </w:rPr>
              <w:t>308</w:t>
            </w:r>
          </w:p>
        </w:tc>
        <w:tc>
          <w:tcPr>
            <w:tcW w:w="8783" w:type="dxa"/>
          </w:tcPr>
          <w:p w14:paraId="752C4B44" w14:textId="77777777" w:rsidR="009E6058" w:rsidRPr="006A4F5D" w:rsidRDefault="009E6058" w:rsidP="00523021">
            <w:pPr>
              <w:pStyle w:val="Default"/>
              <w:spacing w:after="30"/>
              <w:jc w:val="both"/>
              <w:rPr>
                <w:sz w:val="23"/>
                <w:szCs w:val="23"/>
              </w:rPr>
            </w:pPr>
            <w:r w:rsidRPr="006A4F5D">
              <w:rPr>
                <w:sz w:val="23"/>
                <w:szCs w:val="23"/>
              </w:rPr>
              <w:t xml:space="preserve">Оценка эффективности в концепции ценностно-ориентированного менеджмента (концепция </w:t>
            </w:r>
            <w:r>
              <w:rPr>
                <w:sz w:val="23"/>
                <w:szCs w:val="23"/>
                <w:lang w:val="en-US"/>
              </w:rPr>
              <w:t>VBM</w:t>
            </w:r>
            <w:r w:rsidRPr="006A4F5D">
              <w:rPr>
                <w:sz w:val="23"/>
                <w:szCs w:val="23"/>
              </w:rPr>
              <w:t>).</w:t>
            </w:r>
          </w:p>
        </w:tc>
      </w:tr>
      <w:tr w:rsidR="009E6058" w14:paraId="1D7F4746" w14:textId="77777777" w:rsidTr="00F00293">
        <w:tc>
          <w:tcPr>
            <w:tcW w:w="562" w:type="dxa"/>
          </w:tcPr>
          <w:p w14:paraId="0CE49D64" w14:textId="77777777" w:rsidR="009E6058" w:rsidRPr="009E6058" w:rsidRDefault="009E6058" w:rsidP="009E6058">
            <w:pPr>
              <w:pStyle w:val="Default"/>
              <w:spacing w:after="30"/>
              <w:jc w:val="both"/>
              <w:rPr>
                <w:sz w:val="23"/>
                <w:szCs w:val="23"/>
                <w:lang w:val="en-US"/>
              </w:rPr>
            </w:pPr>
            <w:r>
              <w:rPr>
                <w:sz w:val="23"/>
                <w:szCs w:val="23"/>
                <w:lang w:val="en-US"/>
              </w:rPr>
              <w:t>309</w:t>
            </w:r>
          </w:p>
        </w:tc>
        <w:tc>
          <w:tcPr>
            <w:tcW w:w="8783" w:type="dxa"/>
          </w:tcPr>
          <w:p w14:paraId="3976CC10" w14:textId="77777777" w:rsidR="009E6058" w:rsidRPr="006A4F5D" w:rsidRDefault="009E6058" w:rsidP="00523021">
            <w:pPr>
              <w:pStyle w:val="Default"/>
              <w:spacing w:after="30"/>
              <w:jc w:val="both"/>
              <w:rPr>
                <w:sz w:val="23"/>
                <w:szCs w:val="23"/>
              </w:rPr>
            </w:pPr>
            <w:r w:rsidRPr="006A4F5D">
              <w:rPr>
                <w:sz w:val="23"/>
                <w:szCs w:val="23"/>
              </w:rPr>
              <w:t>Понятия ответственности в теории принятия управленческих решений.</w:t>
            </w:r>
          </w:p>
        </w:tc>
      </w:tr>
      <w:tr w:rsidR="009E6058" w14:paraId="46D446B6" w14:textId="77777777" w:rsidTr="00F00293">
        <w:tc>
          <w:tcPr>
            <w:tcW w:w="562" w:type="dxa"/>
          </w:tcPr>
          <w:p w14:paraId="36DE0A84" w14:textId="77777777" w:rsidR="009E6058" w:rsidRPr="009E6058" w:rsidRDefault="009E6058" w:rsidP="009E6058">
            <w:pPr>
              <w:pStyle w:val="Default"/>
              <w:spacing w:after="30"/>
              <w:jc w:val="both"/>
              <w:rPr>
                <w:sz w:val="23"/>
                <w:szCs w:val="23"/>
                <w:lang w:val="en-US"/>
              </w:rPr>
            </w:pPr>
            <w:r>
              <w:rPr>
                <w:sz w:val="23"/>
                <w:szCs w:val="23"/>
                <w:lang w:val="en-US"/>
              </w:rPr>
              <w:t>310</w:t>
            </w:r>
          </w:p>
        </w:tc>
        <w:tc>
          <w:tcPr>
            <w:tcW w:w="8783" w:type="dxa"/>
          </w:tcPr>
          <w:p w14:paraId="7F464BBB" w14:textId="77777777" w:rsidR="009E6058" w:rsidRPr="006A4F5D" w:rsidRDefault="009E6058" w:rsidP="00523021">
            <w:pPr>
              <w:pStyle w:val="Default"/>
              <w:spacing w:after="30"/>
              <w:jc w:val="both"/>
              <w:rPr>
                <w:sz w:val="23"/>
                <w:szCs w:val="23"/>
              </w:rPr>
            </w:pPr>
            <w:r w:rsidRPr="006A4F5D">
              <w:rPr>
                <w:sz w:val="23"/>
                <w:szCs w:val="23"/>
              </w:rPr>
              <w:t>Виды ответственности в системе принятия и реализации управленческих решений.</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1872789"/>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6A4F5D" w:rsidRDefault="00AD3A54" w:rsidP="00801458">
            <w:pPr>
              <w:pStyle w:val="Default"/>
              <w:spacing w:after="30"/>
              <w:jc w:val="both"/>
              <w:rPr>
                <w:sz w:val="23"/>
                <w:szCs w:val="23"/>
              </w:rPr>
            </w:pPr>
            <w:r w:rsidRPr="006A4F5D">
              <w:rPr>
                <w:sz w:val="23"/>
                <w:szCs w:val="23"/>
              </w:rPr>
              <w:t>Основные элементы процесса принятия управленческих решений.</w:t>
            </w:r>
          </w:p>
        </w:tc>
      </w:tr>
      <w:tr w:rsidR="00AD3A54" w14:paraId="7371818A" w14:textId="77777777" w:rsidTr="00F00293">
        <w:tc>
          <w:tcPr>
            <w:tcW w:w="562" w:type="dxa"/>
          </w:tcPr>
          <w:p w14:paraId="58A97EAB"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796D5C0E" w14:textId="77777777" w:rsidR="00AD3A54" w:rsidRPr="006A4F5D" w:rsidRDefault="00AD3A54" w:rsidP="00801458">
            <w:pPr>
              <w:pStyle w:val="Default"/>
              <w:spacing w:after="30"/>
              <w:jc w:val="both"/>
              <w:rPr>
                <w:sz w:val="23"/>
                <w:szCs w:val="23"/>
              </w:rPr>
            </w:pPr>
            <w:r w:rsidRPr="006A4F5D">
              <w:rPr>
                <w:sz w:val="23"/>
                <w:szCs w:val="23"/>
              </w:rPr>
              <w:t>Научные подходы в организации разработки и реализации управленческих решений.</w:t>
            </w:r>
          </w:p>
        </w:tc>
      </w:tr>
      <w:tr w:rsidR="00AD3A54" w14:paraId="64E645AB" w14:textId="77777777" w:rsidTr="00F00293">
        <w:tc>
          <w:tcPr>
            <w:tcW w:w="562" w:type="dxa"/>
          </w:tcPr>
          <w:p w14:paraId="64838018"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23D60764" w14:textId="77777777" w:rsidR="00AD3A54" w:rsidRPr="006A4F5D" w:rsidRDefault="00AD3A54" w:rsidP="00801458">
            <w:pPr>
              <w:pStyle w:val="Default"/>
              <w:spacing w:after="30"/>
              <w:jc w:val="both"/>
              <w:rPr>
                <w:sz w:val="23"/>
                <w:szCs w:val="23"/>
              </w:rPr>
            </w:pPr>
            <w:r w:rsidRPr="006A4F5D">
              <w:rPr>
                <w:sz w:val="23"/>
                <w:szCs w:val="23"/>
              </w:rPr>
              <w:t xml:space="preserve">Принципы формирования управленческих решений, разработанные в научных </w:t>
            </w:r>
            <w:proofErr w:type="gramStart"/>
            <w:r w:rsidRPr="006A4F5D">
              <w:rPr>
                <w:sz w:val="23"/>
                <w:szCs w:val="23"/>
              </w:rPr>
              <w:t>работах</w:t>
            </w:r>
            <w:proofErr w:type="gramEnd"/>
            <w:r w:rsidRPr="006A4F5D">
              <w:rPr>
                <w:sz w:val="23"/>
                <w:szCs w:val="23"/>
              </w:rPr>
              <w:t xml:space="preserve"> Берга А.И., Богданова А.А, </w:t>
            </w:r>
            <w:proofErr w:type="spellStart"/>
            <w:r w:rsidRPr="006A4F5D">
              <w:rPr>
                <w:sz w:val="23"/>
                <w:szCs w:val="23"/>
              </w:rPr>
              <w:t>Гвишиани</w:t>
            </w:r>
            <w:proofErr w:type="spellEnd"/>
            <w:r w:rsidRPr="006A4F5D">
              <w:rPr>
                <w:sz w:val="23"/>
                <w:szCs w:val="23"/>
              </w:rPr>
              <w:t xml:space="preserve"> Д.М., </w:t>
            </w:r>
            <w:proofErr w:type="spellStart"/>
            <w:r w:rsidRPr="006A4F5D">
              <w:rPr>
                <w:sz w:val="23"/>
                <w:szCs w:val="23"/>
              </w:rPr>
              <w:t>Райфа</w:t>
            </w:r>
            <w:proofErr w:type="spellEnd"/>
            <w:r w:rsidRPr="006A4F5D">
              <w:rPr>
                <w:sz w:val="23"/>
                <w:szCs w:val="23"/>
              </w:rPr>
              <w:t xml:space="preserve"> </w:t>
            </w:r>
            <w:r>
              <w:rPr>
                <w:sz w:val="23"/>
                <w:szCs w:val="23"/>
                <w:lang w:val="en-US"/>
              </w:rPr>
              <w:t>X</w:t>
            </w:r>
            <w:r w:rsidRPr="006A4F5D">
              <w:rPr>
                <w:sz w:val="23"/>
                <w:szCs w:val="23"/>
              </w:rPr>
              <w:t xml:space="preserve">., </w:t>
            </w:r>
            <w:proofErr w:type="spellStart"/>
            <w:r w:rsidRPr="006A4F5D">
              <w:rPr>
                <w:sz w:val="23"/>
                <w:szCs w:val="23"/>
              </w:rPr>
              <w:t>Райфа</w:t>
            </w:r>
            <w:proofErr w:type="spellEnd"/>
            <w:r w:rsidRPr="006A4F5D">
              <w:rPr>
                <w:sz w:val="23"/>
                <w:szCs w:val="23"/>
              </w:rPr>
              <w:t xml:space="preserve"> Г., Цыгичко, </w:t>
            </w:r>
            <w:proofErr w:type="spellStart"/>
            <w:r w:rsidRPr="006A4F5D">
              <w:rPr>
                <w:sz w:val="23"/>
                <w:szCs w:val="23"/>
              </w:rPr>
              <w:t>Саймона</w:t>
            </w:r>
            <w:proofErr w:type="spellEnd"/>
            <w:r w:rsidRPr="006A4F5D">
              <w:rPr>
                <w:sz w:val="23"/>
                <w:szCs w:val="23"/>
              </w:rPr>
              <w:t xml:space="preserve"> Г. и др.</w:t>
            </w:r>
          </w:p>
        </w:tc>
      </w:tr>
      <w:tr w:rsidR="00AD3A54" w14:paraId="2AA0BF07" w14:textId="77777777" w:rsidTr="00F00293">
        <w:tc>
          <w:tcPr>
            <w:tcW w:w="562" w:type="dxa"/>
          </w:tcPr>
          <w:p w14:paraId="710B8FC1"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6396C8C3" w14:textId="77777777" w:rsidR="00AD3A54" w:rsidRPr="006A4F5D" w:rsidRDefault="00AD3A54" w:rsidP="00801458">
            <w:pPr>
              <w:pStyle w:val="Default"/>
              <w:spacing w:after="30"/>
              <w:jc w:val="both"/>
              <w:rPr>
                <w:sz w:val="23"/>
                <w:szCs w:val="23"/>
              </w:rPr>
            </w:pPr>
            <w:r w:rsidRPr="006A4F5D">
              <w:rPr>
                <w:sz w:val="23"/>
                <w:szCs w:val="23"/>
              </w:rPr>
              <w:t>Диагностика и идентификация проблем (построение дерева проблем).</w:t>
            </w:r>
          </w:p>
        </w:tc>
      </w:tr>
      <w:tr w:rsidR="00AD3A54" w14:paraId="01DCFCD7" w14:textId="77777777" w:rsidTr="00F00293">
        <w:tc>
          <w:tcPr>
            <w:tcW w:w="562" w:type="dxa"/>
          </w:tcPr>
          <w:p w14:paraId="73CD2F61"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219F9327" w14:textId="77777777" w:rsidR="00AD3A54" w:rsidRPr="006A4F5D" w:rsidRDefault="00AD3A54" w:rsidP="00801458">
            <w:pPr>
              <w:pStyle w:val="Default"/>
              <w:spacing w:after="30"/>
              <w:jc w:val="both"/>
              <w:rPr>
                <w:sz w:val="23"/>
                <w:szCs w:val="23"/>
              </w:rPr>
            </w:pPr>
            <w:r w:rsidRPr="006A4F5D">
              <w:rPr>
                <w:sz w:val="23"/>
                <w:szCs w:val="23"/>
              </w:rPr>
              <w:t>Методы и приемы анализа альтернатив действий.</w:t>
            </w:r>
          </w:p>
        </w:tc>
      </w:tr>
      <w:tr w:rsidR="00AD3A54" w14:paraId="77989366" w14:textId="77777777" w:rsidTr="00F00293">
        <w:tc>
          <w:tcPr>
            <w:tcW w:w="562" w:type="dxa"/>
          </w:tcPr>
          <w:p w14:paraId="15DC6407"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42F6228F" w14:textId="77777777" w:rsidR="00AD3A54" w:rsidRPr="006A4F5D" w:rsidRDefault="00AD3A54" w:rsidP="00801458">
            <w:pPr>
              <w:pStyle w:val="Default"/>
              <w:spacing w:after="30"/>
              <w:jc w:val="both"/>
              <w:rPr>
                <w:sz w:val="23"/>
                <w:szCs w:val="23"/>
              </w:rPr>
            </w:pPr>
            <w:r w:rsidRPr="006A4F5D">
              <w:rPr>
                <w:sz w:val="23"/>
                <w:szCs w:val="23"/>
              </w:rPr>
              <w:t>Экономико-математические методы и модели принятия решений.</w:t>
            </w:r>
          </w:p>
        </w:tc>
      </w:tr>
      <w:tr w:rsidR="00AD3A54" w14:paraId="42D00D9D" w14:textId="77777777" w:rsidTr="00F00293">
        <w:tc>
          <w:tcPr>
            <w:tcW w:w="562" w:type="dxa"/>
          </w:tcPr>
          <w:p w14:paraId="335BACE3"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5F044B77" w14:textId="77777777" w:rsidR="00AD3A54" w:rsidRPr="006A4F5D" w:rsidRDefault="00AD3A54" w:rsidP="00801458">
            <w:pPr>
              <w:pStyle w:val="Default"/>
              <w:spacing w:after="30"/>
              <w:jc w:val="both"/>
              <w:rPr>
                <w:sz w:val="23"/>
                <w:szCs w:val="23"/>
              </w:rPr>
            </w:pPr>
            <w:r w:rsidRPr="006A4F5D">
              <w:rPr>
                <w:sz w:val="23"/>
                <w:szCs w:val="23"/>
              </w:rPr>
              <w:t>Методы ситуационного моделирования; область и необходимость использования.</w:t>
            </w:r>
          </w:p>
        </w:tc>
      </w:tr>
      <w:tr w:rsidR="00AD3A54" w14:paraId="1390D752" w14:textId="77777777" w:rsidTr="00F00293">
        <w:tc>
          <w:tcPr>
            <w:tcW w:w="562" w:type="dxa"/>
          </w:tcPr>
          <w:p w14:paraId="42A723C4"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2113E6FA" w14:textId="77777777" w:rsidR="00AD3A54" w:rsidRPr="006A4F5D" w:rsidRDefault="00AD3A54" w:rsidP="00801458">
            <w:pPr>
              <w:pStyle w:val="Default"/>
              <w:spacing w:after="30"/>
              <w:jc w:val="both"/>
              <w:rPr>
                <w:sz w:val="23"/>
                <w:szCs w:val="23"/>
              </w:rPr>
            </w:pPr>
            <w:r w:rsidRPr="006A4F5D">
              <w:rPr>
                <w:sz w:val="23"/>
                <w:szCs w:val="23"/>
              </w:rPr>
              <w:t xml:space="preserve">Методы </w:t>
            </w:r>
            <w:proofErr w:type="gramStart"/>
            <w:r w:rsidRPr="006A4F5D">
              <w:rPr>
                <w:sz w:val="23"/>
                <w:szCs w:val="23"/>
              </w:rPr>
              <w:t>снижения уровня сложности процесса принятия</w:t>
            </w:r>
            <w:proofErr w:type="gramEnd"/>
            <w:r w:rsidRPr="006A4F5D">
              <w:rPr>
                <w:sz w:val="23"/>
                <w:szCs w:val="23"/>
              </w:rPr>
              <w:t xml:space="preserve"> решения: необходимость, основные формы и проблемы.</w:t>
            </w:r>
          </w:p>
        </w:tc>
      </w:tr>
      <w:tr w:rsidR="00AD3A54" w14:paraId="1409E908" w14:textId="77777777" w:rsidTr="00F00293">
        <w:tc>
          <w:tcPr>
            <w:tcW w:w="562" w:type="dxa"/>
          </w:tcPr>
          <w:p w14:paraId="36A117BE"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5D189B47" w14:textId="77777777" w:rsidR="00AD3A54" w:rsidRPr="006A4F5D" w:rsidRDefault="00AD3A54" w:rsidP="00801458">
            <w:pPr>
              <w:pStyle w:val="Default"/>
              <w:spacing w:after="30"/>
              <w:jc w:val="both"/>
              <w:rPr>
                <w:sz w:val="23"/>
                <w:szCs w:val="23"/>
              </w:rPr>
            </w:pPr>
            <w:r w:rsidRPr="006A4F5D">
              <w:rPr>
                <w:sz w:val="23"/>
                <w:szCs w:val="23"/>
              </w:rPr>
              <w:t>Методы организации выполнения управленческих решений.</w:t>
            </w:r>
          </w:p>
        </w:tc>
      </w:tr>
      <w:tr w:rsidR="00AD3A54" w14:paraId="05BD879E" w14:textId="77777777" w:rsidTr="00F00293">
        <w:tc>
          <w:tcPr>
            <w:tcW w:w="562" w:type="dxa"/>
          </w:tcPr>
          <w:p w14:paraId="5B3DA382"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66B696A1" w14:textId="77777777" w:rsidR="00AD3A54" w:rsidRPr="009E6058" w:rsidRDefault="00AD3A54" w:rsidP="00801458">
            <w:pPr>
              <w:pStyle w:val="Default"/>
              <w:spacing w:after="30"/>
              <w:jc w:val="both"/>
              <w:rPr>
                <w:sz w:val="23"/>
                <w:szCs w:val="23"/>
                <w:lang w:val="en-US"/>
              </w:rPr>
            </w:pPr>
            <w:r>
              <w:rPr>
                <w:sz w:val="23"/>
                <w:szCs w:val="23"/>
                <w:lang w:val="en-US"/>
              </w:rPr>
              <w:t>Методы контроля выполнения решений.</w:t>
            </w:r>
          </w:p>
        </w:tc>
      </w:tr>
      <w:tr w:rsidR="00AD3A54" w14:paraId="36EE1E9B" w14:textId="77777777" w:rsidTr="00F00293">
        <w:tc>
          <w:tcPr>
            <w:tcW w:w="562" w:type="dxa"/>
          </w:tcPr>
          <w:p w14:paraId="530865CE"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04366C87" w14:textId="77777777" w:rsidR="00AD3A54" w:rsidRPr="006A4F5D" w:rsidRDefault="00AD3A54" w:rsidP="00801458">
            <w:pPr>
              <w:pStyle w:val="Default"/>
              <w:spacing w:after="30"/>
              <w:jc w:val="both"/>
              <w:rPr>
                <w:sz w:val="23"/>
                <w:szCs w:val="23"/>
              </w:rPr>
            </w:pPr>
            <w:r w:rsidRPr="006A4F5D">
              <w:rPr>
                <w:sz w:val="23"/>
                <w:szCs w:val="23"/>
              </w:rPr>
              <w:t>Организация мониторинга за процессом выполнения управленческих решений.</w:t>
            </w:r>
          </w:p>
        </w:tc>
      </w:tr>
      <w:tr w:rsidR="00AD3A54" w14:paraId="354527F5" w14:textId="77777777" w:rsidTr="00F00293">
        <w:tc>
          <w:tcPr>
            <w:tcW w:w="562" w:type="dxa"/>
          </w:tcPr>
          <w:p w14:paraId="6818F68D"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20B75BB0" w14:textId="77777777" w:rsidR="00AD3A54" w:rsidRPr="006A4F5D" w:rsidRDefault="00AD3A54" w:rsidP="00801458">
            <w:pPr>
              <w:pStyle w:val="Default"/>
              <w:spacing w:after="30"/>
              <w:jc w:val="both"/>
              <w:rPr>
                <w:sz w:val="23"/>
                <w:szCs w:val="23"/>
              </w:rPr>
            </w:pPr>
            <w:r w:rsidRPr="006A4F5D">
              <w:rPr>
                <w:sz w:val="23"/>
                <w:szCs w:val="23"/>
              </w:rPr>
              <w:t>Ответственность в системе разработки, принятия и реализации управленческих решений.</w:t>
            </w:r>
          </w:p>
        </w:tc>
      </w:tr>
      <w:tr w:rsidR="00AD3A54" w14:paraId="2CD6E6AD" w14:textId="77777777" w:rsidTr="00F00293">
        <w:tc>
          <w:tcPr>
            <w:tcW w:w="562" w:type="dxa"/>
          </w:tcPr>
          <w:p w14:paraId="391AC49C"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52F57002" w14:textId="77777777" w:rsidR="00AD3A54" w:rsidRPr="006A4F5D" w:rsidRDefault="00AD3A54" w:rsidP="00801458">
            <w:pPr>
              <w:pStyle w:val="Default"/>
              <w:spacing w:after="30"/>
              <w:jc w:val="both"/>
              <w:rPr>
                <w:sz w:val="23"/>
                <w:szCs w:val="23"/>
              </w:rPr>
            </w:pPr>
            <w:r w:rsidRPr="006A4F5D">
              <w:rPr>
                <w:sz w:val="23"/>
                <w:szCs w:val="23"/>
              </w:rPr>
              <w:t>Эффективность управленческих решений и её составляющие.</w:t>
            </w:r>
          </w:p>
        </w:tc>
      </w:tr>
      <w:tr w:rsidR="00AD3A54" w14:paraId="789B1006" w14:textId="77777777" w:rsidTr="00F00293">
        <w:tc>
          <w:tcPr>
            <w:tcW w:w="562" w:type="dxa"/>
          </w:tcPr>
          <w:p w14:paraId="4B5C4E8B"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2F3E0037" w14:textId="77777777" w:rsidR="00AD3A54" w:rsidRPr="006A4F5D" w:rsidRDefault="00AD3A54" w:rsidP="00801458">
            <w:pPr>
              <w:pStyle w:val="Default"/>
              <w:spacing w:after="30"/>
              <w:jc w:val="both"/>
              <w:rPr>
                <w:sz w:val="23"/>
                <w:szCs w:val="23"/>
              </w:rPr>
            </w:pPr>
            <w:r w:rsidRPr="006A4F5D">
              <w:rPr>
                <w:sz w:val="23"/>
                <w:szCs w:val="23"/>
              </w:rPr>
              <w:t>Методы расчета экономической эффективности подготовки и реализации управленческих решений.</w:t>
            </w:r>
          </w:p>
        </w:tc>
      </w:tr>
      <w:tr w:rsidR="00AD3A54" w14:paraId="7EE62DAF" w14:textId="77777777" w:rsidTr="00F00293">
        <w:tc>
          <w:tcPr>
            <w:tcW w:w="562" w:type="dxa"/>
          </w:tcPr>
          <w:p w14:paraId="6FC2B268"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1B434621" w14:textId="77777777" w:rsidR="00AD3A54" w:rsidRPr="006A4F5D" w:rsidRDefault="00AD3A54" w:rsidP="00801458">
            <w:pPr>
              <w:pStyle w:val="Default"/>
              <w:spacing w:after="30"/>
              <w:jc w:val="both"/>
              <w:rPr>
                <w:sz w:val="23"/>
                <w:szCs w:val="23"/>
              </w:rPr>
            </w:pPr>
            <w:r w:rsidRPr="006A4F5D">
              <w:rPr>
                <w:sz w:val="23"/>
                <w:szCs w:val="23"/>
              </w:rPr>
              <w:t>Основные элементы процесса принятия управленческих решений.</w:t>
            </w:r>
          </w:p>
        </w:tc>
      </w:tr>
      <w:tr w:rsidR="00AD3A54" w14:paraId="314B3BE5" w14:textId="77777777" w:rsidTr="00F00293">
        <w:tc>
          <w:tcPr>
            <w:tcW w:w="562" w:type="dxa"/>
          </w:tcPr>
          <w:p w14:paraId="5F73A0A3"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71E67609" w14:textId="77777777" w:rsidR="00AD3A54" w:rsidRPr="006A4F5D" w:rsidRDefault="00AD3A54" w:rsidP="00801458">
            <w:pPr>
              <w:pStyle w:val="Default"/>
              <w:spacing w:after="30"/>
              <w:jc w:val="both"/>
              <w:rPr>
                <w:sz w:val="23"/>
                <w:szCs w:val="23"/>
              </w:rPr>
            </w:pPr>
            <w:r w:rsidRPr="006A4F5D">
              <w:rPr>
                <w:sz w:val="23"/>
                <w:szCs w:val="23"/>
              </w:rPr>
              <w:t>Процесс управления и разработка управленческого решения.</w:t>
            </w:r>
          </w:p>
        </w:tc>
      </w:tr>
      <w:tr w:rsidR="00AD3A54" w14:paraId="374D54ED" w14:textId="77777777" w:rsidTr="00F00293">
        <w:tc>
          <w:tcPr>
            <w:tcW w:w="562" w:type="dxa"/>
          </w:tcPr>
          <w:p w14:paraId="2E458700"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3C58D76D" w14:textId="77777777" w:rsidR="00AD3A54" w:rsidRPr="006A4F5D" w:rsidRDefault="00AD3A54" w:rsidP="00801458">
            <w:pPr>
              <w:pStyle w:val="Default"/>
              <w:spacing w:after="30"/>
              <w:jc w:val="both"/>
              <w:rPr>
                <w:sz w:val="23"/>
                <w:szCs w:val="23"/>
              </w:rPr>
            </w:pPr>
            <w:r w:rsidRPr="006A4F5D">
              <w:rPr>
                <w:sz w:val="23"/>
                <w:szCs w:val="23"/>
              </w:rPr>
              <w:t>Типология и классификация управленческого решения.</w:t>
            </w:r>
          </w:p>
        </w:tc>
      </w:tr>
      <w:tr w:rsidR="00AD3A54" w14:paraId="34E30C2D" w14:textId="77777777" w:rsidTr="00F00293">
        <w:tc>
          <w:tcPr>
            <w:tcW w:w="562" w:type="dxa"/>
          </w:tcPr>
          <w:p w14:paraId="2CBFEA41"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598A9781" w14:textId="77777777" w:rsidR="00AD3A54" w:rsidRPr="006A4F5D" w:rsidRDefault="00AD3A54" w:rsidP="00801458">
            <w:pPr>
              <w:pStyle w:val="Default"/>
              <w:spacing w:after="30"/>
              <w:jc w:val="both"/>
              <w:rPr>
                <w:sz w:val="23"/>
                <w:szCs w:val="23"/>
              </w:rPr>
            </w:pPr>
            <w:r w:rsidRPr="006A4F5D">
              <w:rPr>
                <w:sz w:val="23"/>
                <w:szCs w:val="23"/>
              </w:rPr>
              <w:t>Основные факторы, влияющие на качество решения.</w:t>
            </w:r>
          </w:p>
        </w:tc>
      </w:tr>
      <w:tr w:rsidR="00AD3A54" w14:paraId="1A6362CF" w14:textId="77777777" w:rsidTr="00F00293">
        <w:tc>
          <w:tcPr>
            <w:tcW w:w="562" w:type="dxa"/>
          </w:tcPr>
          <w:p w14:paraId="0556EBCC"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72A0B597" w14:textId="77777777" w:rsidR="00AD3A54" w:rsidRPr="006A4F5D" w:rsidRDefault="00AD3A54" w:rsidP="00801458">
            <w:pPr>
              <w:pStyle w:val="Default"/>
              <w:spacing w:after="30"/>
              <w:jc w:val="both"/>
              <w:rPr>
                <w:sz w:val="23"/>
                <w:szCs w:val="23"/>
              </w:rPr>
            </w:pPr>
            <w:r w:rsidRPr="006A4F5D">
              <w:rPr>
                <w:sz w:val="23"/>
                <w:szCs w:val="23"/>
              </w:rPr>
              <w:t>Модели, методология и организация процесса разработки управленческого решения.</w:t>
            </w:r>
          </w:p>
        </w:tc>
      </w:tr>
      <w:tr w:rsidR="00AD3A54" w14:paraId="145869D0" w14:textId="77777777" w:rsidTr="00F00293">
        <w:tc>
          <w:tcPr>
            <w:tcW w:w="562" w:type="dxa"/>
          </w:tcPr>
          <w:p w14:paraId="71D269E6"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3035A06E" w14:textId="77777777" w:rsidR="00AD3A54" w:rsidRPr="006A4F5D" w:rsidRDefault="00AD3A54" w:rsidP="00801458">
            <w:pPr>
              <w:pStyle w:val="Default"/>
              <w:spacing w:after="30"/>
              <w:jc w:val="both"/>
              <w:rPr>
                <w:sz w:val="23"/>
                <w:szCs w:val="23"/>
              </w:rPr>
            </w:pPr>
            <w:r w:rsidRPr="006A4F5D">
              <w:rPr>
                <w:sz w:val="23"/>
                <w:szCs w:val="23"/>
              </w:rPr>
              <w:t>Этапы и операции разработки управленческих решений.</w:t>
            </w:r>
          </w:p>
        </w:tc>
      </w:tr>
      <w:tr w:rsidR="00AD3A54" w14:paraId="7C349028" w14:textId="77777777" w:rsidTr="00F00293">
        <w:tc>
          <w:tcPr>
            <w:tcW w:w="562" w:type="dxa"/>
          </w:tcPr>
          <w:p w14:paraId="1EE01FD7" w14:textId="77777777" w:rsidR="00AD3A54" w:rsidRPr="009E6058" w:rsidRDefault="00AD3A54" w:rsidP="00801458">
            <w:pPr>
              <w:pStyle w:val="Default"/>
              <w:spacing w:after="30"/>
              <w:jc w:val="both"/>
              <w:rPr>
                <w:sz w:val="23"/>
                <w:szCs w:val="23"/>
                <w:lang w:val="en-US"/>
              </w:rPr>
            </w:pPr>
            <w:r>
              <w:rPr>
                <w:sz w:val="23"/>
                <w:szCs w:val="23"/>
                <w:lang w:val="en-US"/>
              </w:rPr>
              <w:t>21</w:t>
            </w:r>
          </w:p>
        </w:tc>
        <w:tc>
          <w:tcPr>
            <w:tcW w:w="8783" w:type="dxa"/>
          </w:tcPr>
          <w:p w14:paraId="17323554" w14:textId="77777777" w:rsidR="00AD3A54" w:rsidRPr="006A4F5D" w:rsidRDefault="00AD3A54" w:rsidP="00801458">
            <w:pPr>
              <w:pStyle w:val="Default"/>
              <w:spacing w:after="30"/>
              <w:jc w:val="both"/>
              <w:rPr>
                <w:sz w:val="23"/>
                <w:szCs w:val="23"/>
              </w:rPr>
            </w:pPr>
            <w:r w:rsidRPr="006A4F5D">
              <w:rPr>
                <w:sz w:val="23"/>
                <w:szCs w:val="23"/>
              </w:rPr>
              <w:t>Моделирование процесса разработки управленческого решения.</w:t>
            </w:r>
          </w:p>
        </w:tc>
      </w:tr>
      <w:tr w:rsidR="00AD3A54" w14:paraId="2AB8E06D" w14:textId="77777777" w:rsidTr="00F00293">
        <w:tc>
          <w:tcPr>
            <w:tcW w:w="562" w:type="dxa"/>
          </w:tcPr>
          <w:p w14:paraId="078B5B07" w14:textId="77777777" w:rsidR="00AD3A54" w:rsidRPr="009E6058" w:rsidRDefault="00AD3A54" w:rsidP="00801458">
            <w:pPr>
              <w:pStyle w:val="Default"/>
              <w:spacing w:after="30"/>
              <w:jc w:val="both"/>
              <w:rPr>
                <w:sz w:val="23"/>
                <w:szCs w:val="23"/>
                <w:lang w:val="en-US"/>
              </w:rPr>
            </w:pPr>
            <w:r>
              <w:rPr>
                <w:sz w:val="23"/>
                <w:szCs w:val="23"/>
                <w:lang w:val="en-US"/>
              </w:rPr>
              <w:t>22</w:t>
            </w:r>
          </w:p>
        </w:tc>
        <w:tc>
          <w:tcPr>
            <w:tcW w:w="8783" w:type="dxa"/>
          </w:tcPr>
          <w:p w14:paraId="082FBED7" w14:textId="77777777" w:rsidR="00AD3A54" w:rsidRPr="009E6058" w:rsidRDefault="00AD3A54" w:rsidP="00801458">
            <w:pPr>
              <w:pStyle w:val="Default"/>
              <w:spacing w:after="30"/>
              <w:jc w:val="both"/>
              <w:rPr>
                <w:sz w:val="23"/>
                <w:szCs w:val="23"/>
                <w:lang w:val="en-US"/>
              </w:rPr>
            </w:pPr>
            <w:r>
              <w:rPr>
                <w:sz w:val="23"/>
                <w:szCs w:val="23"/>
                <w:lang w:val="en-US"/>
              </w:rPr>
              <w:t>Методы принятия управленческих решений.</w:t>
            </w:r>
          </w:p>
        </w:tc>
      </w:tr>
      <w:tr w:rsidR="00AD3A54" w14:paraId="4F119D14" w14:textId="77777777" w:rsidTr="00F00293">
        <w:tc>
          <w:tcPr>
            <w:tcW w:w="562" w:type="dxa"/>
          </w:tcPr>
          <w:p w14:paraId="1186706B" w14:textId="77777777" w:rsidR="00AD3A54" w:rsidRPr="009E6058" w:rsidRDefault="00AD3A54" w:rsidP="00801458">
            <w:pPr>
              <w:pStyle w:val="Default"/>
              <w:spacing w:after="30"/>
              <w:jc w:val="both"/>
              <w:rPr>
                <w:sz w:val="23"/>
                <w:szCs w:val="23"/>
                <w:lang w:val="en-US"/>
              </w:rPr>
            </w:pPr>
            <w:r>
              <w:rPr>
                <w:sz w:val="23"/>
                <w:szCs w:val="23"/>
                <w:lang w:val="en-US"/>
              </w:rPr>
              <w:t>23</w:t>
            </w:r>
          </w:p>
        </w:tc>
        <w:tc>
          <w:tcPr>
            <w:tcW w:w="8783" w:type="dxa"/>
          </w:tcPr>
          <w:p w14:paraId="6D9382E6" w14:textId="77777777" w:rsidR="00AD3A54" w:rsidRPr="009E6058" w:rsidRDefault="00AD3A54" w:rsidP="00801458">
            <w:pPr>
              <w:pStyle w:val="Default"/>
              <w:spacing w:after="30"/>
              <w:jc w:val="both"/>
              <w:rPr>
                <w:sz w:val="23"/>
                <w:szCs w:val="23"/>
                <w:lang w:val="en-US"/>
              </w:rPr>
            </w:pPr>
            <w:r>
              <w:rPr>
                <w:sz w:val="23"/>
                <w:szCs w:val="23"/>
                <w:lang w:val="en-US"/>
              </w:rPr>
              <w:t>Целевая ориентация управленческих решений.</w:t>
            </w:r>
          </w:p>
        </w:tc>
      </w:tr>
      <w:tr w:rsidR="00AD3A54" w14:paraId="2F4B3651" w14:textId="77777777" w:rsidTr="00F00293">
        <w:tc>
          <w:tcPr>
            <w:tcW w:w="562" w:type="dxa"/>
          </w:tcPr>
          <w:p w14:paraId="71C3D4EA" w14:textId="77777777" w:rsidR="00AD3A54" w:rsidRPr="009E6058" w:rsidRDefault="00AD3A54" w:rsidP="00801458">
            <w:pPr>
              <w:pStyle w:val="Default"/>
              <w:spacing w:after="30"/>
              <w:jc w:val="both"/>
              <w:rPr>
                <w:sz w:val="23"/>
                <w:szCs w:val="23"/>
                <w:lang w:val="en-US"/>
              </w:rPr>
            </w:pPr>
            <w:r>
              <w:rPr>
                <w:sz w:val="23"/>
                <w:szCs w:val="23"/>
                <w:lang w:val="en-US"/>
              </w:rPr>
              <w:t>24</w:t>
            </w:r>
          </w:p>
        </w:tc>
        <w:tc>
          <w:tcPr>
            <w:tcW w:w="8783" w:type="dxa"/>
          </w:tcPr>
          <w:p w14:paraId="00CC0E3F" w14:textId="77777777" w:rsidR="00AD3A54" w:rsidRPr="006A4F5D" w:rsidRDefault="00AD3A54" w:rsidP="00801458">
            <w:pPr>
              <w:pStyle w:val="Default"/>
              <w:spacing w:after="30"/>
              <w:jc w:val="both"/>
              <w:rPr>
                <w:sz w:val="23"/>
                <w:szCs w:val="23"/>
              </w:rPr>
            </w:pPr>
            <w:r w:rsidRPr="006A4F5D">
              <w:rPr>
                <w:sz w:val="23"/>
                <w:szCs w:val="23"/>
              </w:rPr>
              <w:t>Влияние цели на выбор и разработку решения.</w:t>
            </w:r>
          </w:p>
        </w:tc>
      </w:tr>
      <w:tr w:rsidR="00AD3A54" w14:paraId="4E855894" w14:textId="77777777" w:rsidTr="00F00293">
        <w:tc>
          <w:tcPr>
            <w:tcW w:w="562" w:type="dxa"/>
          </w:tcPr>
          <w:p w14:paraId="736F9A70" w14:textId="77777777" w:rsidR="00AD3A54" w:rsidRPr="009E6058" w:rsidRDefault="00AD3A54" w:rsidP="00801458">
            <w:pPr>
              <w:pStyle w:val="Default"/>
              <w:spacing w:after="30"/>
              <w:jc w:val="both"/>
              <w:rPr>
                <w:sz w:val="23"/>
                <w:szCs w:val="23"/>
                <w:lang w:val="en-US"/>
              </w:rPr>
            </w:pPr>
            <w:r>
              <w:rPr>
                <w:sz w:val="23"/>
                <w:szCs w:val="23"/>
                <w:lang w:val="en-US"/>
              </w:rPr>
              <w:t>25</w:t>
            </w:r>
          </w:p>
        </w:tc>
        <w:tc>
          <w:tcPr>
            <w:tcW w:w="8783" w:type="dxa"/>
          </w:tcPr>
          <w:p w14:paraId="1B84BE4D" w14:textId="77777777" w:rsidR="00AD3A54" w:rsidRPr="006A4F5D" w:rsidRDefault="00AD3A54" w:rsidP="00801458">
            <w:pPr>
              <w:pStyle w:val="Default"/>
              <w:spacing w:after="30"/>
              <w:jc w:val="both"/>
              <w:rPr>
                <w:sz w:val="23"/>
                <w:szCs w:val="23"/>
              </w:rPr>
            </w:pPr>
            <w:r w:rsidRPr="006A4F5D">
              <w:rPr>
                <w:sz w:val="23"/>
                <w:szCs w:val="23"/>
              </w:rPr>
              <w:t>Альтернативы достижения цели и выбор управленческих решений.</w:t>
            </w:r>
          </w:p>
        </w:tc>
      </w:tr>
      <w:tr w:rsidR="00AD3A54" w14:paraId="1952BE1B" w14:textId="77777777" w:rsidTr="00F00293">
        <w:tc>
          <w:tcPr>
            <w:tcW w:w="562" w:type="dxa"/>
          </w:tcPr>
          <w:p w14:paraId="6CA3FFFA" w14:textId="77777777" w:rsidR="00AD3A54" w:rsidRPr="009E6058" w:rsidRDefault="00AD3A54" w:rsidP="00801458">
            <w:pPr>
              <w:pStyle w:val="Default"/>
              <w:spacing w:after="30"/>
              <w:jc w:val="both"/>
              <w:rPr>
                <w:sz w:val="23"/>
                <w:szCs w:val="23"/>
                <w:lang w:val="en-US"/>
              </w:rPr>
            </w:pPr>
            <w:r>
              <w:rPr>
                <w:sz w:val="23"/>
                <w:szCs w:val="23"/>
                <w:lang w:val="en-US"/>
              </w:rPr>
              <w:t>26</w:t>
            </w:r>
          </w:p>
        </w:tc>
        <w:tc>
          <w:tcPr>
            <w:tcW w:w="8783" w:type="dxa"/>
          </w:tcPr>
          <w:p w14:paraId="6AA00E55" w14:textId="77777777" w:rsidR="00AD3A54" w:rsidRPr="006A4F5D" w:rsidRDefault="00AD3A54" w:rsidP="00801458">
            <w:pPr>
              <w:pStyle w:val="Default"/>
              <w:spacing w:after="30"/>
              <w:jc w:val="both"/>
              <w:rPr>
                <w:sz w:val="23"/>
                <w:szCs w:val="23"/>
              </w:rPr>
            </w:pPr>
            <w:r w:rsidRPr="006A4F5D">
              <w:rPr>
                <w:sz w:val="23"/>
                <w:szCs w:val="23"/>
              </w:rPr>
              <w:t>Особенности разработки стратегических и тактических управленческих решений.</w:t>
            </w:r>
          </w:p>
        </w:tc>
      </w:tr>
      <w:tr w:rsidR="00AD3A54" w14:paraId="648B0A3C" w14:textId="77777777" w:rsidTr="00F00293">
        <w:tc>
          <w:tcPr>
            <w:tcW w:w="562" w:type="dxa"/>
          </w:tcPr>
          <w:p w14:paraId="1653C284" w14:textId="77777777" w:rsidR="00AD3A54" w:rsidRPr="009E6058" w:rsidRDefault="00AD3A54" w:rsidP="00801458">
            <w:pPr>
              <w:pStyle w:val="Default"/>
              <w:spacing w:after="30"/>
              <w:jc w:val="both"/>
              <w:rPr>
                <w:sz w:val="23"/>
                <w:szCs w:val="23"/>
                <w:lang w:val="en-US"/>
              </w:rPr>
            </w:pPr>
            <w:r>
              <w:rPr>
                <w:sz w:val="23"/>
                <w:szCs w:val="23"/>
                <w:lang w:val="en-US"/>
              </w:rPr>
              <w:t>27</w:t>
            </w:r>
          </w:p>
        </w:tc>
        <w:tc>
          <w:tcPr>
            <w:tcW w:w="8783" w:type="dxa"/>
          </w:tcPr>
          <w:p w14:paraId="2659F7FA" w14:textId="77777777" w:rsidR="00AD3A54" w:rsidRPr="009E6058" w:rsidRDefault="00AD3A54" w:rsidP="00801458">
            <w:pPr>
              <w:pStyle w:val="Default"/>
              <w:spacing w:after="30"/>
              <w:jc w:val="both"/>
              <w:rPr>
                <w:sz w:val="23"/>
                <w:szCs w:val="23"/>
                <w:lang w:val="en-US"/>
              </w:rPr>
            </w:pPr>
            <w:r>
              <w:rPr>
                <w:sz w:val="23"/>
                <w:szCs w:val="23"/>
                <w:lang w:val="en-US"/>
              </w:rPr>
              <w:t>Анализ альтернатив действий.</w:t>
            </w:r>
          </w:p>
        </w:tc>
      </w:tr>
      <w:tr w:rsidR="00AD3A54" w14:paraId="37A18A0D" w14:textId="77777777" w:rsidTr="00F00293">
        <w:tc>
          <w:tcPr>
            <w:tcW w:w="562" w:type="dxa"/>
          </w:tcPr>
          <w:p w14:paraId="45148686" w14:textId="77777777" w:rsidR="00AD3A54" w:rsidRPr="009E6058" w:rsidRDefault="00AD3A54" w:rsidP="00801458">
            <w:pPr>
              <w:pStyle w:val="Default"/>
              <w:spacing w:after="30"/>
              <w:jc w:val="both"/>
              <w:rPr>
                <w:sz w:val="23"/>
                <w:szCs w:val="23"/>
                <w:lang w:val="en-US"/>
              </w:rPr>
            </w:pPr>
            <w:r>
              <w:rPr>
                <w:sz w:val="23"/>
                <w:szCs w:val="23"/>
                <w:lang w:val="en-US"/>
              </w:rPr>
              <w:t>28</w:t>
            </w:r>
          </w:p>
        </w:tc>
        <w:tc>
          <w:tcPr>
            <w:tcW w:w="8783" w:type="dxa"/>
          </w:tcPr>
          <w:p w14:paraId="3F799DA5" w14:textId="77777777" w:rsidR="00AD3A54" w:rsidRPr="006A4F5D" w:rsidRDefault="00AD3A54" w:rsidP="00801458">
            <w:pPr>
              <w:pStyle w:val="Default"/>
              <w:spacing w:after="30"/>
              <w:jc w:val="both"/>
              <w:rPr>
                <w:sz w:val="23"/>
                <w:szCs w:val="23"/>
              </w:rPr>
            </w:pPr>
            <w:r w:rsidRPr="006A4F5D">
              <w:rPr>
                <w:sz w:val="23"/>
                <w:szCs w:val="23"/>
              </w:rPr>
              <w:t>Выявление управляемых факторов и определение альтернатив их изменения.</w:t>
            </w:r>
          </w:p>
        </w:tc>
      </w:tr>
      <w:tr w:rsidR="00AD3A54" w14:paraId="0F2338D1" w14:textId="77777777" w:rsidTr="00F00293">
        <w:tc>
          <w:tcPr>
            <w:tcW w:w="562" w:type="dxa"/>
          </w:tcPr>
          <w:p w14:paraId="4B39D6A9" w14:textId="77777777" w:rsidR="00AD3A54" w:rsidRPr="009E6058" w:rsidRDefault="00AD3A54" w:rsidP="00801458">
            <w:pPr>
              <w:pStyle w:val="Default"/>
              <w:spacing w:after="30"/>
              <w:jc w:val="both"/>
              <w:rPr>
                <w:sz w:val="23"/>
                <w:szCs w:val="23"/>
                <w:lang w:val="en-US"/>
              </w:rPr>
            </w:pPr>
            <w:r>
              <w:rPr>
                <w:sz w:val="23"/>
                <w:szCs w:val="23"/>
                <w:lang w:val="en-US"/>
              </w:rPr>
              <w:t>29</w:t>
            </w:r>
          </w:p>
        </w:tc>
        <w:tc>
          <w:tcPr>
            <w:tcW w:w="8783" w:type="dxa"/>
          </w:tcPr>
          <w:p w14:paraId="04ECE53E" w14:textId="77777777" w:rsidR="00AD3A54" w:rsidRPr="006A4F5D" w:rsidRDefault="00AD3A54" w:rsidP="00801458">
            <w:pPr>
              <w:pStyle w:val="Default"/>
              <w:spacing w:after="30"/>
              <w:jc w:val="both"/>
              <w:rPr>
                <w:sz w:val="23"/>
                <w:szCs w:val="23"/>
              </w:rPr>
            </w:pPr>
            <w:r w:rsidRPr="006A4F5D">
              <w:rPr>
                <w:sz w:val="23"/>
                <w:szCs w:val="23"/>
              </w:rPr>
              <w:t>Моделирование и анализ результатов реализации альтернативных решений.</w:t>
            </w:r>
          </w:p>
        </w:tc>
      </w:tr>
      <w:tr w:rsidR="00AD3A54" w14:paraId="0BA2312B" w14:textId="77777777" w:rsidTr="00F00293">
        <w:tc>
          <w:tcPr>
            <w:tcW w:w="562" w:type="dxa"/>
          </w:tcPr>
          <w:p w14:paraId="554773BB" w14:textId="77777777" w:rsidR="00AD3A54" w:rsidRPr="009E6058" w:rsidRDefault="00AD3A54" w:rsidP="00801458">
            <w:pPr>
              <w:pStyle w:val="Default"/>
              <w:spacing w:after="30"/>
              <w:jc w:val="both"/>
              <w:rPr>
                <w:sz w:val="23"/>
                <w:szCs w:val="23"/>
                <w:lang w:val="en-US"/>
              </w:rPr>
            </w:pPr>
            <w:r>
              <w:rPr>
                <w:sz w:val="23"/>
                <w:szCs w:val="23"/>
                <w:lang w:val="en-US"/>
              </w:rPr>
              <w:t>30</w:t>
            </w:r>
          </w:p>
        </w:tc>
        <w:tc>
          <w:tcPr>
            <w:tcW w:w="8783" w:type="dxa"/>
          </w:tcPr>
          <w:p w14:paraId="312FA38D" w14:textId="77777777" w:rsidR="00AD3A54" w:rsidRPr="006A4F5D" w:rsidRDefault="00AD3A54" w:rsidP="00801458">
            <w:pPr>
              <w:pStyle w:val="Default"/>
              <w:spacing w:after="30"/>
              <w:jc w:val="both"/>
              <w:rPr>
                <w:sz w:val="23"/>
                <w:szCs w:val="23"/>
              </w:rPr>
            </w:pPr>
            <w:r w:rsidRPr="006A4F5D">
              <w:rPr>
                <w:sz w:val="23"/>
                <w:szCs w:val="23"/>
              </w:rPr>
              <w:t>Сравнение альтернатив на основе соответствия результатов их реализации целям деятельности.</w:t>
            </w:r>
          </w:p>
        </w:tc>
      </w:tr>
      <w:tr w:rsidR="00AD3A54" w14:paraId="2310F37B" w14:textId="77777777" w:rsidTr="00F00293">
        <w:tc>
          <w:tcPr>
            <w:tcW w:w="562" w:type="dxa"/>
          </w:tcPr>
          <w:p w14:paraId="6844E309" w14:textId="77777777" w:rsidR="00AD3A54" w:rsidRPr="009E6058" w:rsidRDefault="00AD3A54" w:rsidP="00801458">
            <w:pPr>
              <w:pStyle w:val="Default"/>
              <w:spacing w:after="30"/>
              <w:jc w:val="both"/>
              <w:rPr>
                <w:sz w:val="23"/>
                <w:szCs w:val="23"/>
                <w:lang w:val="en-US"/>
              </w:rPr>
            </w:pPr>
            <w:r>
              <w:rPr>
                <w:sz w:val="23"/>
                <w:szCs w:val="23"/>
                <w:lang w:val="en-US"/>
              </w:rPr>
              <w:t>31</w:t>
            </w:r>
          </w:p>
        </w:tc>
        <w:tc>
          <w:tcPr>
            <w:tcW w:w="8783" w:type="dxa"/>
          </w:tcPr>
          <w:p w14:paraId="35C6B4C0" w14:textId="77777777" w:rsidR="00AD3A54" w:rsidRPr="009E6058" w:rsidRDefault="00AD3A54" w:rsidP="00801458">
            <w:pPr>
              <w:pStyle w:val="Default"/>
              <w:spacing w:after="30"/>
              <w:jc w:val="both"/>
              <w:rPr>
                <w:sz w:val="23"/>
                <w:szCs w:val="23"/>
                <w:lang w:val="en-US"/>
              </w:rPr>
            </w:pPr>
            <w:r>
              <w:rPr>
                <w:sz w:val="23"/>
                <w:szCs w:val="23"/>
                <w:lang w:val="en-US"/>
              </w:rPr>
              <w:t>Языки описания выбора альтернатив.</w:t>
            </w:r>
          </w:p>
        </w:tc>
      </w:tr>
      <w:tr w:rsidR="00AD3A54" w14:paraId="14ADE9F5" w14:textId="77777777" w:rsidTr="00F00293">
        <w:tc>
          <w:tcPr>
            <w:tcW w:w="562" w:type="dxa"/>
          </w:tcPr>
          <w:p w14:paraId="5C598555" w14:textId="77777777" w:rsidR="00AD3A54" w:rsidRPr="009E6058" w:rsidRDefault="00AD3A54" w:rsidP="00801458">
            <w:pPr>
              <w:pStyle w:val="Default"/>
              <w:spacing w:after="30"/>
              <w:jc w:val="both"/>
              <w:rPr>
                <w:sz w:val="23"/>
                <w:szCs w:val="23"/>
                <w:lang w:val="en-US"/>
              </w:rPr>
            </w:pPr>
            <w:r>
              <w:rPr>
                <w:sz w:val="23"/>
                <w:szCs w:val="23"/>
                <w:lang w:val="en-US"/>
              </w:rPr>
              <w:t>32</w:t>
            </w:r>
          </w:p>
        </w:tc>
        <w:tc>
          <w:tcPr>
            <w:tcW w:w="8783" w:type="dxa"/>
          </w:tcPr>
          <w:p w14:paraId="715CEAF0" w14:textId="77777777" w:rsidR="00AD3A54" w:rsidRPr="006A4F5D" w:rsidRDefault="00AD3A54" w:rsidP="00801458">
            <w:pPr>
              <w:pStyle w:val="Default"/>
              <w:spacing w:after="30"/>
              <w:jc w:val="both"/>
              <w:rPr>
                <w:sz w:val="23"/>
                <w:szCs w:val="23"/>
              </w:rPr>
            </w:pPr>
            <w:r w:rsidRPr="006A4F5D">
              <w:rPr>
                <w:sz w:val="23"/>
                <w:szCs w:val="23"/>
              </w:rPr>
              <w:t>Среда принятия управленческих решений и ее влияние на реализацию альтернатив.</w:t>
            </w:r>
          </w:p>
        </w:tc>
      </w:tr>
      <w:tr w:rsidR="00AD3A54" w14:paraId="2CB31AAD" w14:textId="77777777" w:rsidTr="00F00293">
        <w:tc>
          <w:tcPr>
            <w:tcW w:w="562" w:type="dxa"/>
          </w:tcPr>
          <w:p w14:paraId="6EF51DB7" w14:textId="77777777" w:rsidR="00AD3A54" w:rsidRPr="009E6058" w:rsidRDefault="00AD3A54" w:rsidP="00801458">
            <w:pPr>
              <w:pStyle w:val="Default"/>
              <w:spacing w:after="30"/>
              <w:jc w:val="both"/>
              <w:rPr>
                <w:sz w:val="23"/>
                <w:szCs w:val="23"/>
                <w:lang w:val="en-US"/>
              </w:rPr>
            </w:pPr>
            <w:r>
              <w:rPr>
                <w:sz w:val="23"/>
                <w:szCs w:val="23"/>
                <w:lang w:val="en-US"/>
              </w:rPr>
              <w:t>33</w:t>
            </w:r>
          </w:p>
        </w:tc>
        <w:tc>
          <w:tcPr>
            <w:tcW w:w="8783" w:type="dxa"/>
          </w:tcPr>
          <w:p w14:paraId="4C81DAC8" w14:textId="77777777" w:rsidR="00AD3A54" w:rsidRPr="006A4F5D" w:rsidRDefault="00AD3A54" w:rsidP="00801458">
            <w:pPr>
              <w:pStyle w:val="Default"/>
              <w:spacing w:after="30"/>
              <w:jc w:val="both"/>
              <w:rPr>
                <w:sz w:val="23"/>
                <w:szCs w:val="23"/>
              </w:rPr>
            </w:pPr>
            <w:r w:rsidRPr="006A4F5D">
              <w:rPr>
                <w:sz w:val="23"/>
                <w:szCs w:val="23"/>
              </w:rPr>
              <w:t xml:space="preserve">Внешняя и внутренняя среда в </w:t>
            </w:r>
            <w:proofErr w:type="gramStart"/>
            <w:r w:rsidRPr="006A4F5D">
              <w:rPr>
                <w:sz w:val="23"/>
                <w:szCs w:val="23"/>
              </w:rPr>
              <w:t>процессах</w:t>
            </w:r>
            <w:proofErr w:type="gramEnd"/>
            <w:r w:rsidRPr="006A4F5D">
              <w:rPr>
                <w:sz w:val="23"/>
                <w:szCs w:val="23"/>
              </w:rPr>
              <w:t xml:space="preserve"> управления.</w:t>
            </w:r>
          </w:p>
        </w:tc>
      </w:tr>
      <w:tr w:rsidR="00AD3A54" w14:paraId="0A19462E" w14:textId="77777777" w:rsidTr="00F00293">
        <w:tc>
          <w:tcPr>
            <w:tcW w:w="562" w:type="dxa"/>
          </w:tcPr>
          <w:p w14:paraId="6E132787" w14:textId="77777777" w:rsidR="00AD3A54" w:rsidRPr="009E6058" w:rsidRDefault="00AD3A54" w:rsidP="00801458">
            <w:pPr>
              <w:pStyle w:val="Default"/>
              <w:spacing w:after="30"/>
              <w:jc w:val="both"/>
              <w:rPr>
                <w:sz w:val="23"/>
                <w:szCs w:val="23"/>
                <w:lang w:val="en-US"/>
              </w:rPr>
            </w:pPr>
            <w:r>
              <w:rPr>
                <w:sz w:val="23"/>
                <w:szCs w:val="23"/>
                <w:lang w:val="en-US"/>
              </w:rPr>
              <w:t>34</w:t>
            </w:r>
          </w:p>
        </w:tc>
        <w:tc>
          <w:tcPr>
            <w:tcW w:w="8783" w:type="dxa"/>
          </w:tcPr>
          <w:p w14:paraId="6FE04739" w14:textId="77777777" w:rsidR="00AD3A54" w:rsidRPr="006A4F5D" w:rsidRDefault="00AD3A54" w:rsidP="00801458">
            <w:pPr>
              <w:pStyle w:val="Default"/>
              <w:spacing w:after="30"/>
              <w:jc w:val="both"/>
              <w:rPr>
                <w:sz w:val="23"/>
                <w:szCs w:val="23"/>
              </w:rPr>
            </w:pPr>
            <w:r w:rsidRPr="006A4F5D">
              <w:rPr>
                <w:sz w:val="23"/>
                <w:szCs w:val="23"/>
              </w:rPr>
              <w:t xml:space="preserve">Принятие решения в </w:t>
            </w:r>
            <w:proofErr w:type="gramStart"/>
            <w:r w:rsidRPr="006A4F5D">
              <w:rPr>
                <w:sz w:val="23"/>
                <w:szCs w:val="23"/>
              </w:rPr>
              <w:t>условиях</w:t>
            </w:r>
            <w:proofErr w:type="gramEnd"/>
            <w:r w:rsidRPr="006A4F5D">
              <w:rPr>
                <w:sz w:val="23"/>
                <w:szCs w:val="23"/>
              </w:rPr>
              <w:t xml:space="preserve"> определенности.</w:t>
            </w:r>
          </w:p>
        </w:tc>
      </w:tr>
      <w:tr w:rsidR="00AD3A54" w14:paraId="48819076" w14:textId="77777777" w:rsidTr="00F00293">
        <w:tc>
          <w:tcPr>
            <w:tcW w:w="562" w:type="dxa"/>
          </w:tcPr>
          <w:p w14:paraId="06A5F88E" w14:textId="77777777" w:rsidR="00AD3A54" w:rsidRPr="009E6058" w:rsidRDefault="00AD3A54" w:rsidP="00801458">
            <w:pPr>
              <w:pStyle w:val="Default"/>
              <w:spacing w:after="30"/>
              <w:jc w:val="both"/>
              <w:rPr>
                <w:sz w:val="23"/>
                <w:szCs w:val="23"/>
                <w:lang w:val="en-US"/>
              </w:rPr>
            </w:pPr>
            <w:r>
              <w:rPr>
                <w:sz w:val="23"/>
                <w:szCs w:val="23"/>
                <w:lang w:val="en-US"/>
              </w:rPr>
              <w:t>35</w:t>
            </w:r>
          </w:p>
        </w:tc>
        <w:tc>
          <w:tcPr>
            <w:tcW w:w="8783" w:type="dxa"/>
          </w:tcPr>
          <w:p w14:paraId="283D08A6" w14:textId="77777777" w:rsidR="00AD3A54" w:rsidRPr="006A4F5D" w:rsidRDefault="00AD3A54" w:rsidP="00801458">
            <w:pPr>
              <w:pStyle w:val="Default"/>
              <w:spacing w:after="30"/>
              <w:jc w:val="both"/>
              <w:rPr>
                <w:sz w:val="23"/>
                <w:szCs w:val="23"/>
              </w:rPr>
            </w:pPr>
            <w:r w:rsidRPr="006A4F5D">
              <w:rPr>
                <w:sz w:val="23"/>
                <w:szCs w:val="23"/>
              </w:rPr>
              <w:t xml:space="preserve">Принятие решения в </w:t>
            </w:r>
            <w:proofErr w:type="gramStart"/>
            <w:r w:rsidRPr="006A4F5D">
              <w:rPr>
                <w:sz w:val="23"/>
                <w:szCs w:val="23"/>
              </w:rPr>
              <w:t>условиях</w:t>
            </w:r>
            <w:proofErr w:type="gramEnd"/>
            <w:r w:rsidRPr="006A4F5D">
              <w:rPr>
                <w:sz w:val="23"/>
                <w:szCs w:val="23"/>
              </w:rPr>
              <w:t xml:space="preserve"> риска.</w:t>
            </w:r>
          </w:p>
        </w:tc>
      </w:tr>
      <w:tr w:rsidR="00AD3A54" w14:paraId="5D875E78" w14:textId="77777777" w:rsidTr="00F00293">
        <w:tc>
          <w:tcPr>
            <w:tcW w:w="562" w:type="dxa"/>
          </w:tcPr>
          <w:p w14:paraId="2D8FD5A3" w14:textId="77777777" w:rsidR="00AD3A54" w:rsidRPr="009E6058" w:rsidRDefault="00AD3A54" w:rsidP="00801458">
            <w:pPr>
              <w:pStyle w:val="Default"/>
              <w:spacing w:after="30"/>
              <w:jc w:val="both"/>
              <w:rPr>
                <w:sz w:val="23"/>
                <w:szCs w:val="23"/>
                <w:lang w:val="en-US"/>
              </w:rPr>
            </w:pPr>
            <w:r>
              <w:rPr>
                <w:sz w:val="23"/>
                <w:szCs w:val="23"/>
                <w:lang w:val="en-US"/>
              </w:rPr>
              <w:t>36</w:t>
            </w:r>
          </w:p>
        </w:tc>
        <w:tc>
          <w:tcPr>
            <w:tcW w:w="8783" w:type="dxa"/>
          </w:tcPr>
          <w:p w14:paraId="02038EBB" w14:textId="77777777" w:rsidR="00AD3A54" w:rsidRPr="006A4F5D" w:rsidRDefault="00AD3A54" w:rsidP="00801458">
            <w:pPr>
              <w:pStyle w:val="Default"/>
              <w:spacing w:after="30"/>
              <w:jc w:val="both"/>
              <w:rPr>
                <w:sz w:val="23"/>
                <w:szCs w:val="23"/>
              </w:rPr>
            </w:pPr>
            <w:r w:rsidRPr="006A4F5D">
              <w:rPr>
                <w:sz w:val="23"/>
                <w:szCs w:val="23"/>
              </w:rPr>
              <w:t xml:space="preserve">Методы принятия решений в </w:t>
            </w:r>
            <w:proofErr w:type="gramStart"/>
            <w:r w:rsidRPr="006A4F5D">
              <w:rPr>
                <w:sz w:val="23"/>
                <w:szCs w:val="23"/>
              </w:rPr>
              <w:t>условиях</w:t>
            </w:r>
            <w:proofErr w:type="gramEnd"/>
            <w:r w:rsidRPr="006A4F5D">
              <w:rPr>
                <w:sz w:val="23"/>
                <w:szCs w:val="23"/>
              </w:rPr>
              <w:t xml:space="preserve"> риска.</w:t>
            </w:r>
          </w:p>
        </w:tc>
      </w:tr>
      <w:tr w:rsidR="00AD3A54" w14:paraId="59C441B4" w14:textId="77777777" w:rsidTr="00F00293">
        <w:tc>
          <w:tcPr>
            <w:tcW w:w="562" w:type="dxa"/>
          </w:tcPr>
          <w:p w14:paraId="2D4006D3" w14:textId="77777777" w:rsidR="00AD3A54" w:rsidRPr="009E6058" w:rsidRDefault="00AD3A54" w:rsidP="00801458">
            <w:pPr>
              <w:pStyle w:val="Default"/>
              <w:spacing w:after="30"/>
              <w:jc w:val="both"/>
              <w:rPr>
                <w:sz w:val="23"/>
                <w:szCs w:val="23"/>
                <w:lang w:val="en-US"/>
              </w:rPr>
            </w:pPr>
            <w:r>
              <w:rPr>
                <w:sz w:val="23"/>
                <w:szCs w:val="23"/>
                <w:lang w:val="en-US"/>
              </w:rPr>
              <w:t>37</w:t>
            </w:r>
          </w:p>
        </w:tc>
        <w:tc>
          <w:tcPr>
            <w:tcW w:w="8783" w:type="dxa"/>
          </w:tcPr>
          <w:p w14:paraId="0C52A658" w14:textId="77777777" w:rsidR="00AD3A54" w:rsidRPr="006A4F5D" w:rsidRDefault="00AD3A54" w:rsidP="00801458">
            <w:pPr>
              <w:pStyle w:val="Default"/>
              <w:spacing w:after="30"/>
              <w:jc w:val="both"/>
              <w:rPr>
                <w:sz w:val="23"/>
                <w:szCs w:val="23"/>
              </w:rPr>
            </w:pPr>
            <w:r w:rsidRPr="006A4F5D">
              <w:rPr>
                <w:sz w:val="23"/>
                <w:szCs w:val="23"/>
              </w:rPr>
              <w:t>Методологические приемы разработки решений при неопределенности ситуаций.</w:t>
            </w:r>
          </w:p>
        </w:tc>
      </w:tr>
      <w:tr w:rsidR="00AD3A54" w14:paraId="42493ED4" w14:textId="77777777" w:rsidTr="00F00293">
        <w:tc>
          <w:tcPr>
            <w:tcW w:w="562" w:type="dxa"/>
          </w:tcPr>
          <w:p w14:paraId="59197805" w14:textId="77777777" w:rsidR="00AD3A54" w:rsidRPr="009E6058" w:rsidRDefault="00AD3A54" w:rsidP="00801458">
            <w:pPr>
              <w:pStyle w:val="Default"/>
              <w:spacing w:after="30"/>
              <w:jc w:val="both"/>
              <w:rPr>
                <w:sz w:val="23"/>
                <w:szCs w:val="23"/>
                <w:lang w:val="en-US"/>
              </w:rPr>
            </w:pPr>
            <w:r>
              <w:rPr>
                <w:sz w:val="23"/>
                <w:szCs w:val="23"/>
                <w:lang w:val="en-US"/>
              </w:rPr>
              <w:t>38</w:t>
            </w:r>
          </w:p>
        </w:tc>
        <w:tc>
          <w:tcPr>
            <w:tcW w:w="8783" w:type="dxa"/>
          </w:tcPr>
          <w:p w14:paraId="411E4BA8" w14:textId="77777777" w:rsidR="00AD3A54" w:rsidRPr="006A4F5D" w:rsidRDefault="00AD3A54" w:rsidP="00801458">
            <w:pPr>
              <w:pStyle w:val="Default"/>
              <w:spacing w:after="30"/>
              <w:jc w:val="both"/>
              <w:rPr>
                <w:sz w:val="23"/>
                <w:szCs w:val="23"/>
              </w:rPr>
            </w:pPr>
            <w:r w:rsidRPr="006A4F5D">
              <w:rPr>
                <w:sz w:val="23"/>
                <w:szCs w:val="23"/>
              </w:rPr>
              <w:t>Эффективность управленческих решений: понятие и оценка.</w:t>
            </w:r>
          </w:p>
        </w:tc>
      </w:tr>
      <w:tr w:rsidR="00AD3A54" w14:paraId="34F95DE6" w14:textId="77777777" w:rsidTr="00F00293">
        <w:tc>
          <w:tcPr>
            <w:tcW w:w="562" w:type="dxa"/>
          </w:tcPr>
          <w:p w14:paraId="0EFC19D8" w14:textId="77777777" w:rsidR="00AD3A54" w:rsidRPr="009E6058" w:rsidRDefault="00AD3A54" w:rsidP="00801458">
            <w:pPr>
              <w:pStyle w:val="Default"/>
              <w:spacing w:after="30"/>
              <w:jc w:val="both"/>
              <w:rPr>
                <w:sz w:val="23"/>
                <w:szCs w:val="23"/>
                <w:lang w:val="en-US"/>
              </w:rPr>
            </w:pPr>
            <w:r>
              <w:rPr>
                <w:sz w:val="23"/>
                <w:szCs w:val="23"/>
                <w:lang w:val="en-US"/>
              </w:rPr>
              <w:t>39</w:t>
            </w:r>
          </w:p>
        </w:tc>
        <w:tc>
          <w:tcPr>
            <w:tcW w:w="8783" w:type="dxa"/>
          </w:tcPr>
          <w:p w14:paraId="78782A3D" w14:textId="77777777" w:rsidR="00AD3A54" w:rsidRPr="009E6058" w:rsidRDefault="00AD3A54" w:rsidP="00801458">
            <w:pPr>
              <w:pStyle w:val="Default"/>
              <w:spacing w:after="30"/>
              <w:jc w:val="both"/>
              <w:rPr>
                <w:sz w:val="23"/>
                <w:szCs w:val="23"/>
                <w:lang w:val="en-US"/>
              </w:rPr>
            </w:pPr>
            <w:r>
              <w:rPr>
                <w:sz w:val="23"/>
                <w:szCs w:val="23"/>
                <w:lang w:val="en-US"/>
              </w:rPr>
              <w:t>Решения как акт изменений.</w:t>
            </w:r>
          </w:p>
        </w:tc>
      </w:tr>
      <w:tr w:rsidR="00AD3A54" w14:paraId="7CFC7C80" w14:textId="77777777" w:rsidTr="00F00293">
        <w:tc>
          <w:tcPr>
            <w:tcW w:w="562" w:type="dxa"/>
          </w:tcPr>
          <w:p w14:paraId="5D93FE12" w14:textId="77777777" w:rsidR="00AD3A54" w:rsidRPr="009E6058" w:rsidRDefault="00AD3A54" w:rsidP="00801458">
            <w:pPr>
              <w:pStyle w:val="Default"/>
              <w:spacing w:after="30"/>
              <w:jc w:val="both"/>
              <w:rPr>
                <w:sz w:val="23"/>
                <w:szCs w:val="23"/>
                <w:lang w:val="en-US"/>
              </w:rPr>
            </w:pPr>
            <w:r>
              <w:rPr>
                <w:sz w:val="23"/>
                <w:szCs w:val="23"/>
                <w:lang w:val="en-US"/>
              </w:rPr>
              <w:t>40</w:t>
            </w:r>
          </w:p>
        </w:tc>
        <w:tc>
          <w:tcPr>
            <w:tcW w:w="8783" w:type="dxa"/>
          </w:tcPr>
          <w:p w14:paraId="1186D740" w14:textId="77777777" w:rsidR="00AD3A54" w:rsidRPr="006A4F5D" w:rsidRDefault="00AD3A54" w:rsidP="00801458">
            <w:pPr>
              <w:pStyle w:val="Default"/>
              <w:spacing w:after="30"/>
              <w:jc w:val="both"/>
              <w:rPr>
                <w:sz w:val="23"/>
                <w:szCs w:val="23"/>
              </w:rPr>
            </w:pPr>
            <w:r w:rsidRPr="006A4F5D">
              <w:rPr>
                <w:sz w:val="23"/>
                <w:szCs w:val="23"/>
              </w:rPr>
              <w:t>Возможность и потребность в оценке эффективности управленческого решения.</w:t>
            </w:r>
          </w:p>
        </w:tc>
      </w:tr>
      <w:tr w:rsidR="00AD3A54" w14:paraId="7181C5F2" w14:textId="77777777" w:rsidTr="00F00293">
        <w:tc>
          <w:tcPr>
            <w:tcW w:w="562" w:type="dxa"/>
          </w:tcPr>
          <w:p w14:paraId="7D413AEC" w14:textId="77777777" w:rsidR="00AD3A54" w:rsidRPr="009E6058" w:rsidRDefault="00AD3A54" w:rsidP="00801458">
            <w:pPr>
              <w:pStyle w:val="Default"/>
              <w:spacing w:after="30"/>
              <w:jc w:val="both"/>
              <w:rPr>
                <w:sz w:val="23"/>
                <w:szCs w:val="23"/>
                <w:lang w:val="en-US"/>
              </w:rPr>
            </w:pPr>
            <w:r>
              <w:rPr>
                <w:sz w:val="23"/>
                <w:szCs w:val="23"/>
                <w:lang w:val="en-US"/>
              </w:rPr>
              <w:t>41</w:t>
            </w:r>
          </w:p>
        </w:tc>
        <w:tc>
          <w:tcPr>
            <w:tcW w:w="8783" w:type="dxa"/>
          </w:tcPr>
          <w:p w14:paraId="4A7E7CAD" w14:textId="77777777" w:rsidR="00AD3A54" w:rsidRPr="006A4F5D" w:rsidRDefault="00AD3A54" w:rsidP="00801458">
            <w:pPr>
              <w:pStyle w:val="Default"/>
              <w:spacing w:after="30"/>
              <w:jc w:val="both"/>
              <w:rPr>
                <w:sz w:val="23"/>
                <w:szCs w:val="23"/>
              </w:rPr>
            </w:pPr>
            <w:r w:rsidRPr="006A4F5D">
              <w:rPr>
                <w:sz w:val="23"/>
                <w:szCs w:val="23"/>
              </w:rPr>
              <w:t>Методики оценки эффективности управленческого решения.</w:t>
            </w:r>
          </w:p>
        </w:tc>
      </w:tr>
      <w:tr w:rsidR="00AD3A54" w14:paraId="30B29692" w14:textId="77777777" w:rsidTr="00F00293">
        <w:tc>
          <w:tcPr>
            <w:tcW w:w="562" w:type="dxa"/>
          </w:tcPr>
          <w:p w14:paraId="1A93D199" w14:textId="77777777" w:rsidR="00AD3A54" w:rsidRPr="009E6058" w:rsidRDefault="00AD3A54" w:rsidP="00801458">
            <w:pPr>
              <w:pStyle w:val="Default"/>
              <w:spacing w:after="30"/>
              <w:jc w:val="both"/>
              <w:rPr>
                <w:sz w:val="23"/>
                <w:szCs w:val="23"/>
                <w:lang w:val="en-US"/>
              </w:rPr>
            </w:pPr>
            <w:r>
              <w:rPr>
                <w:sz w:val="23"/>
                <w:szCs w:val="23"/>
                <w:lang w:val="en-US"/>
              </w:rPr>
              <w:t>42</w:t>
            </w:r>
          </w:p>
        </w:tc>
        <w:tc>
          <w:tcPr>
            <w:tcW w:w="8783" w:type="dxa"/>
          </w:tcPr>
          <w:p w14:paraId="33DC97A6" w14:textId="77777777" w:rsidR="00AD3A54" w:rsidRPr="009E6058" w:rsidRDefault="00AD3A54" w:rsidP="00801458">
            <w:pPr>
              <w:pStyle w:val="Default"/>
              <w:spacing w:after="30"/>
              <w:jc w:val="both"/>
              <w:rPr>
                <w:sz w:val="23"/>
                <w:szCs w:val="23"/>
                <w:lang w:val="en-US"/>
              </w:rPr>
            </w:pPr>
            <w:r>
              <w:rPr>
                <w:sz w:val="23"/>
                <w:szCs w:val="23"/>
                <w:lang w:val="en-US"/>
              </w:rPr>
              <w:t>Контроль реализации управленческих решений.</w:t>
            </w:r>
          </w:p>
        </w:tc>
      </w:tr>
      <w:tr w:rsidR="00AD3A54" w14:paraId="3658012D" w14:textId="77777777" w:rsidTr="00F00293">
        <w:tc>
          <w:tcPr>
            <w:tcW w:w="562" w:type="dxa"/>
          </w:tcPr>
          <w:p w14:paraId="4E471BA8" w14:textId="77777777" w:rsidR="00AD3A54" w:rsidRPr="009E6058" w:rsidRDefault="00AD3A54" w:rsidP="00801458">
            <w:pPr>
              <w:pStyle w:val="Default"/>
              <w:spacing w:after="30"/>
              <w:jc w:val="both"/>
              <w:rPr>
                <w:sz w:val="23"/>
                <w:szCs w:val="23"/>
                <w:lang w:val="en-US"/>
              </w:rPr>
            </w:pPr>
            <w:r>
              <w:rPr>
                <w:sz w:val="23"/>
                <w:szCs w:val="23"/>
                <w:lang w:val="en-US"/>
              </w:rPr>
              <w:t>43</w:t>
            </w:r>
          </w:p>
        </w:tc>
        <w:tc>
          <w:tcPr>
            <w:tcW w:w="8783" w:type="dxa"/>
          </w:tcPr>
          <w:p w14:paraId="18FCD3DA" w14:textId="77777777" w:rsidR="00AD3A54" w:rsidRPr="006A4F5D" w:rsidRDefault="00AD3A54" w:rsidP="00801458">
            <w:pPr>
              <w:pStyle w:val="Default"/>
              <w:spacing w:after="30"/>
              <w:jc w:val="both"/>
              <w:rPr>
                <w:sz w:val="23"/>
                <w:szCs w:val="23"/>
              </w:rPr>
            </w:pPr>
            <w:r w:rsidRPr="006A4F5D">
              <w:rPr>
                <w:sz w:val="23"/>
                <w:szCs w:val="23"/>
              </w:rPr>
              <w:t>Методологические и организационные аспекты контроля решений.</w:t>
            </w:r>
          </w:p>
        </w:tc>
      </w:tr>
      <w:tr w:rsidR="00AD3A54" w14:paraId="2134EBCC" w14:textId="77777777" w:rsidTr="00F00293">
        <w:tc>
          <w:tcPr>
            <w:tcW w:w="562" w:type="dxa"/>
          </w:tcPr>
          <w:p w14:paraId="6931F0EA" w14:textId="77777777" w:rsidR="00AD3A54" w:rsidRPr="009E6058" w:rsidRDefault="00AD3A54" w:rsidP="00801458">
            <w:pPr>
              <w:pStyle w:val="Default"/>
              <w:spacing w:after="30"/>
              <w:jc w:val="both"/>
              <w:rPr>
                <w:sz w:val="23"/>
                <w:szCs w:val="23"/>
                <w:lang w:val="en-US"/>
              </w:rPr>
            </w:pPr>
            <w:r>
              <w:rPr>
                <w:sz w:val="23"/>
                <w:szCs w:val="23"/>
                <w:lang w:val="en-US"/>
              </w:rPr>
              <w:t>44</w:t>
            </w:r>
          </w:p>
        </w:tc>
        <w:tc>
          <w:tcPr>
            <w:tcW w:w="8783" w:type="dxa"/>
          </w:tcPr>
          <w:p w14:paraId="3BF42B7B" w14:textId="77777777" w:rsidR="00AD3A54" w:rsidRPr="009E6058" w:rsidRDefault="00AD3A54" w:rsidP="00801458">
            <w:pPr>
              <w:pStyle w:val="Default"/>
              <w:spacing w:after="30"/>
              <w:jc w:val="both"/>
              <w:rPr>
                <w:sz w:val="23"/>
                <w:szCs w:val="23"/>
                <w:lang w:val="en-US"/>
              </w:rPr>
            </w:pPr>
            <w:r>
              <w:rPr>
                <w:sz w:val="23"/>
                <w:szCs w:val="23"/>
                <w:lang w:val="en-US"/>
              </w:rPr>
              <w:t>Система контроля принятия решения.</w:t>
            </w:r>
          </w:p>
        </w:tc>
      </w:tr>
      <w:tr w:rsidR="00AD3A54" w14:paraId="28864CC7" w14:textId="77777777" w:rsidTr="00F00293">
        <w:tc>
          <w:tcPr>
            <w:tcW w:w="562" w:type="dxa"/>
          </w:tcPr>
          <w:p w14:paraId="0646A9FC" w14:textId="77777777" w:rsidR="00AD3A54" w:rsidRPr="009E6058" w:rsidRDefault="00AD3A54" w:rsidP="00801458">
            <w:pPr>
              <w:pStyle w:val="Default"/>
              <w:spacing w:after="30"/>
              <w:jc w:val="both"/>
              <w:rPr>
                <w:sz w:val="23"/>
                <w:szCs w:val="23"/>
                <w:lang w:val="en-US"/>
              </w:rPr>
            </w:pPr>
            <w:r>
              <w:rPr>
                <w:sz w:val="23"/>
                <w:szCs w:val="23"/>
                <w:lang w:val="en-US"/>
              </w:rPr>
              <w:t>45</w:t>
            </w:r>
          </w:p>
        </w:tc>
        <w:tc>
          <w:tcPr>
            <w:tcW w:w="8783" w:type="dxa"/>
          </w:tcPr>
          <w:p w14:paraId="5FF3D6DA" w14:textId="77777777" w:rsidR="00AD3A54" w:rsidRPr="006A4F5D" w:rsidRDefault="00AD3A54" w:rsidP="00801458">
            <w:pPr>
              <w:pStyle w:val="Default"/>
              <w:spacing w:after="30"/>
              <w:jc w:val="both"/>
              <w:rPr>
                <w:sz w:val="23"/>
                <w:szCs w:val="23"/>
              </w:rPr>
            </w:pPr>
            <w:r w:rsidRPr="006A4F5D">
              <w:rPr>
                <w:sz w:val="23"/>
                <w:szCs w:val="23"/>
              </w:rPr>
              <w:t>Технические приемы контроля и использования современной вычислительной техники при реализации управленческих решений.</w:t>
            </w:r>
          </w:p>
        </w:tc>
      </w:tr>
      <w:tr w:rsidR="00AD3A54" w14:paraId="5E574D22" w14:textId="77777777" w:rsidTr="00F00293">
        <w:tc>
          <w:tcPr>
            <w:tcW w:w="562" w:type="dxa"/>
          </w:tcPr>
          <w:p w14:paraId="433C3121" w14:textId="77777777" w:rsidR="00AD3A54" w:rsidRPr="009E6058" w:rsidRDefault="00AD3A54" w:rsidP="00801458">
            <w:pPr>
              <w:pStyle w:val="Default"/>
              <w:spacing w:after="30"/>
              <w:jc w:val="both"/>
              <w:rPr>
                <w:sz w:val="23"/>
                <w:szCs w:val="23"/>
                <w:lang w:val="en-US"/>
              </w:rPr>
            </w:pPr>
            <w:r>
              <w:rPr>
                <w:sz w:val="23"/>
                <w:szCs w:val="23"/>
                <w:lang w:val="en-US"/>
              </w:rPr>
              <w:t>46</w:t>
            </w:r>
          </w:p>
        </w:tc>
        <w:tc>
          <w:tcPr>
            <w:tcW w:w="8783" w:type="dxa"/>
          </w:tcPr>
          <w:p w14:paraId="773599B9" w14:textId="77777777" w:rsidR="00AD3A54" w:rsidRPr="009E6058" w:rsidRDefault="00AD3A54" w:rsidP="00801458">
            <w:pPr>
              <w:pStyle w:val="Default"/>
              <w:spacing w:after="30"/>
              <w:jc w:val="both"/>
              <w:rPr>
                <w:sz w:val="23"/>
                <w:szCs w:val="23"/>
                <w:lang w:val="en-US"/>
              </w:rPr>
            </w:pPr>
            <w:r>
              <w:rPr>
                <w:sz w:val="23"/>
                <w:szCs w:val="23"/>
                <w:lang w:val="en-US"/>
              </w:rPr>
              <w:t>Управленческие решения и ответственность.</w:t>
            </w:r>
          </w:p>
        </w:tc>
      </w:tr>
      <w:tr w:rsidR="00AD3A54" w14:paraId="379D7834" w14:textId="77777777" w:rsidTr="00F00293">
        <w:tc>
          <w:tcPr>
            <w:tcW w:w="562" w:type="dxa"/>
          </w:tcPr>
          <w:p w14:paraId="56370604" w14:textId="77777777" w:rsidR="00AD3A54" w:rsidRPr="009E6058" w:rsidRDefault="00AD3A54" w:rsidP="00801458">
            <w:pPr>
              <w:pStyle w:val="Default"/>
              <w:spacing w:after="30"/>
              <w:jc w:val="both"/>
              <w:rPr>
                <w:sz w:val="23"/>
                <w:szCs w:val="23"/>
                <w:lang w:val="en-US"/>
              </w:rPr>
            </w:pPr>
            <w:r>
              <w:rPr>
                <w:sz w:val="23"/>
                <w:szCs w:val="23"/>
                <w:lang w:val="en-US"/>
              </w:rPr>
              <w:t>47</w:t>
            </w:r>
          </w:p>
        </w:tc>
        <w:tc>
          <w:tcPr>
            <w:tcW w:w="8783" w:type="dxa"/>
          </w:tcPr>
          <w:p w14:paraId="17EE9A2D" w14:textId="77777777" w:rsidR="00AD3A54" w:rsidRPr="006A4F5D" w:rsidRDefault="00AD3A54" w:rsidP="00801458">
            <w:pPr>
              <w:pStyle w:val="Default"/>
              <w:spacing w:after="30"/>
              <w:jc w:val="both"/>
              <w:rPr>
                <w:sz w:val="23"/>
                <w:szCs w:val="23"/>
              </w:rPr>
            </w:pPr>
            <w:r w:rsidRPr="006A4F5D">
              <w:rPr>
                <w:sz w:val="23"/>
                <w:szCs w:val="23"/>
              </w:rPr>
              <w:t>Необходимость, формы, мера и виды ответственности.</w:t>
            </w:r>
          </w:p>
        </w:tc>
      </w:tr>
      <w:tr w:rsidR="00AD3A54" w14:paraId="0E3B3DE1" w14:textId="77777777" w:rsidTr="00F00293">
        <w:tc>
          <w:tcPr>
            <w:tcW w:w="562" w:type="dxa"/>
          </w:tcPr>
          <w:p w14:paraId="2F194426" w14:textId="77777777" w:rsidR="00AD3A54" w:rsidRPr="009E6058" w:rsidRDefault="00AD3A54" w:rsidP="00801458">
            <w:pPr>
              <w:pStyle w:val="Default"/>
              <w:spacing w:after="30"/>
              <w:jc w:val="both"/>
              <w:rPr>
                <w:sz w:val="23"/>
                <w:szCs w:val="23"/>
                <w:lang w:val="en-US"/>
              </w:rPr>
            </w:pPr>
            <w:r>
              <w:rPr>
                <w:sz w:val="23"/>
                <w:szCs w:val="23"/>
                <w:lang w:val="en-US"/>
              </w:rPr>
              <w:t>48</w:t>
            </w:r>
          </w:p>
        </w:tc>
        <w:tc>
          <w:tcPr>
            <w:tcW w:w="8783" w:type="dxa"/>
          </w:tcPr>
          <w:p w14:paraId="775836CD" w14:textId="77777777" w:rsidR="00AD3A54" w:rsidRPr="006A4F5D" w:rsidRDefault="00AD3A54" w:rsidP="00801458">
            <w:pPr>
              <w:pStyle w:val="Default"/>
              <w:spacing w:after="30"/>
              <w:jc w:val="both"/>
              <w:rPr>
                <w:sz w:val="23"/>
                <w:szCs w:val="23"/>
              </w:rPr>
            </w:pPr>
            <w:r w:rsidRPr="006A4F5D">
              <w:rPr>
                <w:sz w:val="23"/>
                <w:szCs w:val="23"/>
              </w:rPr>
              <w:t>Дифференциация ответственности за принятие управленческих решений.</w:t>
            </w:r>
          </w:p>
        </w:tc>
      </w:tr>
      <w:tr w:rsidR="00AD3A54" w14:paraId="41F861DD" w14:textId="77777777" w:rsidTr="00F00293">
        <w:tc>
          <w:tcPr>
            <w:tcW w:w="562" w:type="dxa"/>
          </w:tcPr>
          <w:p w14:paraId="11C18754" w14:textId="77777777" w:rsidR="00AD3A54" w:rsidRPr="009E6058" w:rsidRDefault="00AD3A54" w:rsidP="00801458">
            <w:pPr>
              <w:pStyle w:val="Default"/>
              <w:spacing w:after="30"/>
              <w:jc w:val="both"/>
              <w:rPr>
                <w:sz w:val="23"/>
                <w:szCs w:val="23"/>
                <w:lang w:val="en-US"/>
              </w:rPr>
            </w:pPr>
            <w:r>
              <w:rPr>
                <w:sz w:val="23"/>
                <w:szCs w:val="23"/>
                <w:lang w:val="en-US"/>
              </w:rPr>
              <w:t>49</w:t>
            </w:r>
          </w:p>
        </w:tc>
        <w:tc>
          <w:tcPr>
            <w:tcW w:w="8783" w:type="dxa"/>
          </w:tcPr>
          <w:p w14:paraId="487169E5" w14:textId="77777777" w:rsidR="00AD3A54" w:rsidRPr="009E6058" w:rsidRDefault="00AD3A54" w:rsidP="00801458">
            <w:pPr>
              <w:pStyle w:val="Default"/>
              <w:spacing w:after="30"/>
              <w:jc w:val="both"/>
              <w:rPr>
                <w:sz w:val="23"/>
                <w:szCs w:val="23"/>
                <w:lang w:val="en-US"/>
              </w:rPr>
            </w:pPr>
            <w:r>
              <w:rPr>
                <w:sz w:val="23"/>
                <w:szCs w:val="23"/>
                <w:lang w:val="en-US"/>
              </w:rPr>
              <w:t>Реализация ответственности.</w:t>
            </w:r>
          </w:p>
        </w:tc>
      </w:tr>
      <w:tr w:rsidR="00AD3A54" w14:paraId="06179C18" w14:textId="77777777" w:rsidTr="00F00293">
        <w:tc>
          <w:tcPr>
            <w:tcW w:w="562" w:type="dxa"/>
          </w:tcPr>
          <w:p w14:paraId="70CF35CC" w14:textId="77777777" w:rsidR="00AD3A54" w:rsidRPr="009E6058" w:rsidRDefault="00AD3A54" w:rsidP="00801458">
            <w:pPr>
              <w:pStyle w:val="Default"/>
              <w:spacing w:after="30"/>
              <w:jc w:val="both"/>
              <w:rPr>
                <w:sz w:val="23"/>
                <w:szCs w:val="23"/>
                <w:lang w:val="en-US"/>
              </w:rPr>
            </w:pPr>
            <w:r>
              <w:rPr>
                <w:sz w:val="23"/>
                <w:szCs w:val="23"/>
                <w:lang w:val="en-US"/>
              </w:rPr>
              <w:t>50</w:t>
            </w:r>
          </w:p>
        </w:tc>
        <w:tc>
          <w:tcPr>
            <w:tcW w:w="8783" w:type="dxa"/>
          </w:tcPr>
          <w:p w14:paraId="584FBD22" w14:textId="77777777" w:rsidR="00AD3A54" w:rsidRPr="006A4F5D" w:rsidRDefault="00AD3A54" w:rsidP="00801458">
            <w:pPr>
              <w:pStyle w:val="Default"/>
              <w:spacing w:after="30"/>
              <w:jc w:val="both"/>
              <w:rPr>
                <w:sz w:val="23"/>
                <w:szCs w:val="23"/>
              </w:rPr>
            </w:pPr>
            <w:r w:rsidRPr="006A4F5D">
              <w:rPr>
                <w:sz w:val="23"/>
                <w:szCs w:val="23"/>
              </w:rPr>
              <w:t>Анализ и совершенствование соотношения науки и искусства при процессе разработки управленческих решений.</w:t>
            </w:r>
          </w:p>
        </w:tc>
      </w:tr>
      <w:tr w:rsidR="00AD3A54" w14:paraId="42D84DFE" w14:textId="77777777" w:rsidTr="00F00293">
        <w:tc>
          <w:tcPr>
            <w:tcW w:w="562" w:type="dxa"/>
          </w:tcPr>
          <w:p w14:paraId="52CBF6EB" w14:textId="77777777" w:rsidR="00AD3A54" w:rsidRPr="009E6058" w:rsidRDefault="00AD3A54" w:rsidP="00801458">
            <w:pPr>
              <w:pStyle w:val="Default"/>
              <w:spacing w:after="30"/>
              <w:jc w:val="both"/>
              <w:rPr>
                <w:sz w:val="23"/>
                <w:szCs w:val="23"/>
                <w:lang w:val="en-US"/>
              </w:rPr>
            </w:pPr>
            <w:r>
              <w:rPr>
                <w:sz w:val="23"/>
                <w:szCs w:val="23"/>
                <w:lang w:val="en-US"/>
              </w:rPr>
              <w:t>51</w:t>
            </w:r>
          </w:p>
        </w:tc>
        <w:tc>
          <w:tcPr>
            <w:tcW w:w="8783" w:type="dxa"/>
          </w:tcPr>
          <w:p w14:paraId="75CC8A08" w14:textId="77777777" w:rsidR="00AD3A54" w:rsidRPr="006A4F5D" w:rsidRDefault="00AD3A54" w:rsidP="00801458">
            <w:pPr>
              <w:pStyle w:val="Default"/>
              <w:spacing w:after="30"/>
              <w:jc w:val="both"/>
              <w:rPr>
                <w:sz w:val="23"/>
                <w:szCs w:val="23"/>
              </w:rPr>
            </w:pPr>
            <w:r w:rsidRPr="006A4F5D">
              <w:rPr>
                <w:sz w:val="23"/>
                <w:szCs w:val="23"/>
              </w:rPr>
              <w:t>Анализ влияния традиций, специфики предприятия на процесс разработки управленческих решений.</w:t>
            </w:r>
          </w:p>
        </w:tc>
      </w:tr>
      <w:tr w:rsidR="00AD3A54" w14:paraId="63A701E2" w14:textId="77777777" w:rsidTr="00F00293">
        <w:tc>
          <w:tcPr>
            <w:tcW w:w="562" w:type="dxa"/>
          </w:tcPr>
          <w:p w14:paraId="7F34D120" w14:textId="77777777" w:rsidR="00AD3A54" w:rsidRPr="009E6058" w:rsidRDefault="00AD3A54" w:rsidP="00801458">
            <w:pPr>
              <w:pStyle w:val="Default"/>
              <w:spacing w:after="30"/>
              <w:jc w:val="both"/>
              <w:rPr>
                <w:sz w:val="23"/>
                <w:szCs w:val="23"/>
                <w:lang w:val="en-US"/>
              </w:rPr>
            </w:pPr>
            <w:r>
              <w:rPr>
                <w:sz w:val="23"/>
                <w:szCs w:val="23"/>
                <w:lang w:val="en-US"/>
              </w:rPr>
              <w:t>52</w:t>
            </w:r>
          </w:p>
        </w:tc>
        <w:tc>
          <w:tcPr>
            <w:tcW w:w="8783" w:type="dxa"/>
          </w:tcPr>
          <w:p w14:paraId="2847C03F" w14:textId="77777777" w:rsidR="00AD3A54" w:rsidRPr="006A4F5D" w:rsidRDefault="00AD3A54" w:rsidP="00801458">
            <w:pPr>
              <w:pStyle w:val="Default"/>
              <w:spacing w:after="30"/>
              <w:jc w:val="both"/>
              <w:rPr>
                <w:sz w:val="23"/>
                <w:szCs w:val="23"/>
              </w:rPr>
            </w:pPr>
            <w:r w:rsidRPr="006A4F5D">
              <w:rPr>
                <w:sz w:val="23"/>
                <w:szCs w:val="23"/>
              </w:rPr>
              <w:t>Разработка системы приоритетов потребностей и интересов человека при реализации управленческих решений.</w:t>
            </w:r>
          </w:p>
        </w:tc>
      </w:tr>
      <w:tr w:rsidR="00AD3A54" w14:paraId="52F2C94E" w14:textId="77777777" w:rsidTr="00F00293">
        <w:tc>
          <w:tcPr>
            <w:tcW w:w="562" w:type="dxa"/>
          </w:tcPr>
          <w:p w14:paraId="19002281" w14:textId="77777777" w:rsidR="00AD3A54" w:rsidRPr="009E6058" w:rsidRDefault="00AD3A54" w:rsidP="00801458">
            <w:pPr>
              <w:pStyle w:val="Default"/>
              <w:spacing w:after="30"/>
              <w:jc w:val="both"/>
              <w:rPr>
                <w:sz w:val="23"/>
                <w:szCs w:val="23"/>
                <w:lang w:val="en-US"/>
              </w:rPr>
            </w:pPr>
            <w:r>
              <w:rPr>
                <w:sz w:val="23"/>
                <w:szCs w:val="23"/>
                <w:lang w:val="en-US"/>
              </w:rPr>
              <w:t>53</w:t>
            </w:r>
          </w:p>
        </w:tc>
        <w:tc>
          <w:tcPr>
            <w:tcW w:w="8783" w:type="dxa"/>
          </w:tcPr>
          <w:p w14:paraId="35387BD1" w14:textId="77777777" w:rsidR="00AD3A54" w:rsidRPr="006A4F5D" w:rsidRDefault="00AD3A54" w:rsidP="00801458">
            <w:pPr>
              <w:pStyle w:val="Default"/>
              <w:spacing w:after="30"/>
              <w:jc w:val="both"/>
              <w:rPr>
                <w:sz w:val="23"/>
                <w:szCs w:val="23"/>
              </w:rPr>
            </w:pPr>
            <w:r w:rsidRPr="006A4F5D">
              <w:rPr>
                <w:sz w:val="23"/>
                <w:szCs w:val="23"/>
              </w:rPr>
              <w:t>Анализ методов моделирования управленческих решений.</w:t>
            </w:r>
          </w:p>
        </w:tc>
      </w:tr>
      <w:tr w:rsidR="00AD3A54" w14:paraId="2EEBA22F" w14:textId="77777777" w:rsidTr="00F00293">
        <w:tc>
          <w:tcPr>
            <w:tcW w:w="562" w:type="dxa"/>
          </w:tcPr>
          <w:p w14:paraId="4721A102" w14:textId="77777777" w:rsidR="00AD3A54" w:rsidRPr="009E6058" w:rsidRDefault="00AD3A54" w:rsidP="00801458">
            <w:pPr>
              <w:pStyle w:val="Default"/>
              <w:spacing w:after="30"/>
              <w:jc w:val="both"/>
              <w:rPr>
                <w:sz w:val="23"/>
                <w:szCs w:val="23"/>
                <w:lang w:val="en-US"/>
              </w:rPr>
            </w:pPr>
            <w:r>
              <w:rPr>
                <w:sz w:val="23"/>
                <w:szCs w:val="23"/>
                <w:lang w:val="en-US"/>
              </w:rPr>
              <w:t>54</w:t>
            </w:r>
          </w:p>
        </w:tc>
        <w:tc>
          <w:tcPr>
            <w:tcW w:w="8783" w:type="dxa"/>
          </w:tcPr>
          <w:p w14:paraId="702AA43D" w14:textId="77777777" w:rsidR="00AD3A54" w:rsidRPr="006A4F5D" w:rsidRDefault="00AD3A54" w:rsidP="00801458">
            <w:pPr>
              <w:pStyle w:val="Default"/>
              <w:spacing w:after="30"/>
              <w:jc w:val="both"/>
              <w:rPr>
                <w:sz w:val="23"/>
                <w:szCs w:val="23"/>
              </w:rPr>
            </w:pPr>
            <w:r w:rsidRPr="006A4F5D">
              <w:rPr>
                <w:sz w:val="23"/>
                <w:szCs w:val="23"/>
              </w:rPr>
              <w:t xml:space="preserve">Анализ современных тенденций использования информационных технологий в </w:t>
            </w:r>
            <w:proofErr w:type="gramStart"/>
            <w:r w:rsidRPr="006A4F5D">
              <w:rPr>
                <w:sz w:val="23"/>
                <w:szCs w:val="23"/>
              </w:rPr>
              <w:t>процессе</w:t>
            </w:r>
            <w:proofErr w:type="gramEnd"/>
            <w:r w:rsidRPr="006A4F5D">
              <w:rPr>
                <w:sz w:val="23"/>
                <w:szCs w:val="23"/>
              </w:rPr>
              <w:t xml:space="preserve"> подготовки управленческих решений.</w:t>
            </w:r>
          </w:p>
        </w:tc>
      </w:tr>
      <w:tr w:rsidR="00AD3A54" w14:paraId="57812B4A" w14:textId="77777777" w:rsidTr="00F00293">
        <w:tc>
          <w:tcPr>
            <w:tcW w:w="562" w:type="dxa"/>
          </w:tcPr>
          <w:p w14:paraId="20B9BFD1" w14:textId="77777777" w:rsidR="00AD3A54" w:rsidRPr="009E6058" w:rsidRDefault="00AD3A54" w:rsidP="00801458">
            <w:pPr>
              <w:pStyle w:val="Default"/>
              <w:spacing w:after="30"/>
              <w:jc w:val="both"/>
              <w:rPr>
                <w:sz w:val="23"/>
                <w:szCs w:val="23"/>
                <w:lang w:val="en-US"/>
              </w:rPr>
            </w:pPr>
            <w:r>
              <w:rPr>
                <w:sz w:val="23"/>
                <w:szCs w:val="23"/>
                <w:lang w:val="en-US"/>
              </w:rPr>
              <w:t>55</w:t>
            </w:r>
          </w:p>
        </w:tc>
        <w:tc>
          <w:tcPr>
            <w:tcW w:w="8783" w:type="dxa"/>
          </w:tcPr>
          <w:p w14:paraId="11006722" w14:textId="77777777" w:rsidR="00AD3A54" w:rsidRPr="006A4F5D" w:rsidRDefault="00AD3A54" w:rsidP="00801458">
            <w:pPr>
              <w:pStyle w:val="Default"/>
              <w:spacing w:after="30"/>
              <w:jc w:val="both"/>
              <w:rPr>
                <w:sz w:val="23"/>
                <w:szCs w:val="23"/>
              </w:rPr>
            </w:pPr>
            <w:r w:rsidRPr="006A4F5D">
              <w:rPr>
                <w:sz w:val="23"/>
                <w:szCs w:val="23"/>
              </w:rPr>
              <w:t>Анализ современных тенденций использования средств оргтехники для повышения эффективности управленческих решений.</w:t>
            </w:r>
          </w:p>
        </w:tc>
      </w:tr>
      <w:tr w:rsidR="00AD3A54" w14:paraId="235CAE84" w14:textId="77777777" w:rsidTr="00F00293">
        <w:tc>
          <w:tcPr>
            <w:tcW w:w="562" w:type="dxa"/>
          </w:tcPr>
          <w:p w14:paraId="1166889B" w14:textId="77777777" w:rsidR="00AD3A54" w:rsidRPr="009E6058" w:rsidRDefault="00AD3A54" w:rsidP="00801458">
            <w:pPr>
              <w:pStyle w:val="Default"/>
              <w:spacing w:after="30"/>
              <w:jc w:val="both"/>
              <w:rPr>
                <w:sz w:val="23"/>
                <w:szCs w:val="23"/>
                <w:lang w:val="en-US"/>
              </w:rPr>
            </w:pPr>
            <w:r>
              <w:rPr>
                <w:sz w:val="23"/>
                <w:szCs w:val="23"/>
                <w:lang w:val="en-US"/>
              </w:rPr>
              <w:t>56</w:t>
            </w:r>
          </w:p>
        </w:tc>
        <w:tc>
          <w:tcPr>
            <w:tcW w:w="8783" w:type="dxa"/>
          </w:tcPr>
          <w:p w14:paraId="25936A2B" w14:textId="77777777" w:rsidR="00AD3A54" w:rsidRPr="006A4F5D" w:rsidRDefault="00AD3A54" w:rsidP="00801458">
            <w:pPr>
              <w:pStyle w:val="Default"/>
              <w:spacing w:after="30"/>
              <w:jc w:val="both"/>
              <w:rPr>
                <w:sz w:val="23"/>
                <w:szCs w:val="23"/>
              </w:rPr>
            </w:pPr>
            <w:r w:rsidRPr="006A4F5D">
              <w:rPr>
                <w:sz w:val="23"/>
                <w:szCs w:val="23"/>
              </w:rPr>
              <w:t>Современные программные средства для автоматизации рутинных операций при процессе разработки управленческих решений.</w:t>
            </w:r>
          </w:p>
        </w:tc>
      </w:tr>
      <w:tr w:rsidR="00AD3A54" w14:paraId="15A60B2A" w14:textId="77777777" w:rsidTr="00F00293">
        <w:tc>
          <w:tcPr>
            <w:tcW w:w="562" w:type="dxa"/>
          </w:tcPr>
          <w:p w14:paraId="359FCEF4" w14:textId="77777777" w:rsidR="00AD3A54" w:rsidRPr="009E6058" w:rsidRDefault="00AD3A54" w:rsidP="00801458">
            <w:pPr>
              <w:pStyle w:val="Default"/>
              <w:spacing w:after="30"/>
              <w:jc w:val="both"/>
              <w:rPr>
                <w:sz w:val="23"/>
                <w:szCs w:val="23"/>
                <w:lang w:val="en-US"/>
              </w:rPr>
            </w:pPr>
            <w:r>
              <w:rPr>
                <w:sz w:val="23"/>
                <w:szCs w:val="23"/>
                <w:lang w:val="en-US"/>
              </w:rPr>
              <w:t>57</w:t>
            </w:r>
          </w:p>
        </w:tc>
        <w:tc>
          <w:tcPr>
            <w:tcW w:w="8783" w:type="dxa"/>
          </w:tcPr>
          <w:p w14:paraId="4ED327AE" w14:textId="77777777" w:rsidR="00AD3A54" w:rsidRPr="006A4F5D" w:rsidRDefault="00AD3A54" w:rsidP="00801458">
            <w:pPr>
              <w:pStyle w:val="Default"/>
              <w:spacing w:after="30"/>
              <w:jc w:val="both"/>
              <w:rPr>
                <w:sz w:val="23"/>
                <w:szCs w:val="23"/>
              </w:rPr>
            </w:pPr>
            <w:r w:rsidRPr="006A4F5D">
              <w:rPr>
                <w:sz w:val="23"/>
                <w:szCs w:val="23"/>
              </w:rPr>
              <w:t>Влияние личностных качеств менеджера при процессе разработки управленческих решений.</w:t>
            </w:r>
          </w:p>
        </w:tc>
      </w:tr>
      <w:tr w:rsidR="00AD3A54" w14:paraId="3CA6F8FB" w14:textId="77777777" w:rsidTr="00F00293">
        <w:tc>
          <w:tcPr>
            <w:tcW w:w="562" w:type="dxa"/>
          </w:tcPr>
          <w:p w14:paraId="1E0712A4" w14:textId="77777777" w:rsidR="00AD3A54" w:rsidRPr="009E6058" w:rsidRDefault="00AD3A54" w:rsidP="00801458">
            <w:pPr>
              <w:pStyle w:val="Default"/>
              <w:spacing w:after="30"/>
              <w:jc w:val="both"/>
              <w:rPr>
                <w:sz w:val="23"/>
                <w:szCs w:val="23"/>
                <w:lang w:val="en-US"/>
              </w:rPr>
            </w:pPr>
            <w:r>
              <w:rPr>
                <w:sz w:val="23"/>
                <w:szCs w:val="23"/>
                <w:lang w:val="en-US"/>
              </w:rPr>
              <w:t>58</w:t>
            </w:r>
          </w:p>
        </w:tc>
        <w:tc>
          <w:tcPr>
            <w:tcW w:w="8783" w:type="dxa"/>
          </w:tcPr>
          <w:p w14:paraId="1062E2E4" w14:textId="77777777" w:rsidR="00AD3A54" w:rsidRPr="006A4F5D" w:rsidRDefault="00AD3A54" w:rsidP="00801458">
            <w:pPr>
              <w:pStyle w:val="Default"/>
              <w:spacing w:after="30"/>
              <w:jc w:val="both"/>
              <w:rPr>
                <w:sz w:val="23"/>
                <w:szCs w:val="23"/>
              </w:rPr>
            </w:pPr>
            <w:r w:rsidRPr="006A4F5D">
              <w:rPr>
                <w:sz w:val="23"/>
                <w:szCs w:val="23"/>
              </w:rPr>
              <w:t>Особенности разработки управленческих решений в малых предприятиях.</w:t>
            </w:r>
          </w:p>
        </w:tc>
      </w:tr>
      <w:tr w:rsidR="00AD3A54" w14:paraId="6565D6F2" w14:textId="77777777" w:rsidTr="00F00293">
        <w:tc>
          <w:tcPr>
            <w:tcW w:w="562" w:type="dxa"/>
          </w:tcPr>
          <w:p w14:paraId="6CAA78D7" w14:textId="77777777" w:rsidR="00AD3A54" w:rsidRPr="009E6058" w:rsidRDefault="00AD3A54" w:rsidP="00801458">
            <w:pPr>
              <w:pStyle w:val="Default"/>
              <w:spacing w:after="30"/>
              <w:jc w:val="both"/>
              <w:rPr>
                <w:sz w:val="23"/>
                <w:szCs w:val="23"/>
                <w:lang w:val="en-US"/>
              </w:rPr>
            </w:pPr>
            <w:r>
              <w:rPr>
                <w:sz w:val="23"/>
                <w:szCs w:val="23"/>
                <w:lang w:val="en-US"/>
              </w:rPr>
              <w:t>59</w:t>
            </w:r>
          </w:p>
        </w:tc>
        <w:tc>
          <w:tcPr>
            <w:tcW w:w="8783" w:type="dxa"/>
          </w:tcPr>
          <w:p w14:paraId="62EAD121" w14:textId="77777777" w:rsidR="00AD3A54" w:rsidRPr="006A4F5D" w:rsidRDefault="00AD3A54" w:rsidP="00801458">
            <w:pPr>
              <w:pStyle w:val="Default"/>
              <w:spacing w:after="30"/>
              <w:jc w:val="both"/>
              <w:rPr>
                <w:sz w:val="23"/>
                <w:szCs w:val="23"/>
              </w:rPr>
            </w:pPr>
            <w:r w:rsidRPr="006A4F5D">
              <w:rPr>
                <w:sz w:val="23"/>
                <w:szCs w:val="23"/>
              </w:rPr>
              <w:t>Влияние паники на подготовку и реализацию управленческих решений.</w:t>
            </w:r>
          </w:p>
        </w:tc>
      </w:tr>
      <w:tr w:rsidR="00AD3A54" w14:paraId="3E216941" w14:textId="77777777" w:rsidTr="00F00293">
        <w:tc>
          <w:tcPr>
            <w:tcW w:w="562" w:type="dxa"/>
          </w:tcPr>
          <w:p w14:paraId="0EF3FAB4" w14:textId="77777777" w:rsidR="00AD3A54" w:rsidRPr="009E6058" w:rsidRDefault="00AD3A54" w:rsidP="00801458">
            <w:pPr>
              <w:pStyle w:val="Default"/>
              <w:spacing w:after="30"/>
              <w:jc w:val="both"/>
              <w:rPr>
                <w:sz w:val="23"/>
                <w:szCs w:val="23"/>
                <w:lang w:val="en-US"/>
              </w:rPr>
            </w:pPr>
            <w:r>
              <w:rPr>
                <w:sz w:val="23"/>
                <w:szCs w:val="23"/>
                <w:lang w:val="en-US"/>
              </w:rPr>
              <w:t>60</w:t>
            </w:r>
          </w:p>
        </w:tc>
        <w:tc>
          <w:tcPr>
            <w:tcW w:w="8783" w:type="dxa"/>
          </w:tcPr>
          <w:p w14:paraId="40E57760" w14:textId="77777777" w:rsidR="00AD3A54" w:rsidRPr="006A4F5D" w:rsidRDefault="00AD3A54" w:rsidP="00801458">
            <w:pPr>
              <w:pStyle w:val="Default"/>
              <w:spacing w:after="30"/>
              <w:jc w:val="both"/>
              <w:rPr>
                <w:sz w:val="23"/>
                <w:szCs w:val="23"/>
              </w:rPr>
            </w:pPr>
            <w:r w:rsidRPr="006A4F5D">
              <w:rPr>
                <w:sz w:val="23"/>
                <w:szCs w:val="23"/>
              </w:rPr>
              <w:t>Анализ зарубежных представлений о процессе разработки управленческих решений.</w:t>
            </w:r>
          </w:p>
        </w:tc>
      </w:tr>
      <w:tr w:rsidR="00AD3A54" w14:paraId="75A8130A" w14:textId="77777777" w:rsidTr="00F00293">
        <w:tc>
          <w:tcPr>
            <w:tcW w:w="562" w:type="dxa"/>
          </w:tcPr>
          <w:p w14:paraId="22CFB21D" w14:textId="77777777" w:rsidR="00AD3A54" w:rsidRPr="009E6058" w:rsidRDefault="00AD3A54" w:rsidP="00801458">
            <w:pPr>
              <w:pStyle w:val="Default"/>
              <w:spacing w:after="30"/>
              <w:jc w:val="both"/>
              <w:rPr>
                <w:sz w:val="23"/>
                <w:szCs w:val="23"/>
                <w:lang w:val="en-US"/>
              </w:rPr>
            </w:pPr>
            <w:r>
              <w:rPr>
                <w:sz w:val="23"/>
                <w:szCs w:val="23"/>
                <w:lang w:val="en-US"/>
              </w:rPr>
              <w:t>61</w:t>
            </w:r>
          </w:p>
        </w:tc>
        <w:tc>
          <w:tcPr>
            <w:tcW w:w="8783" w:type="dxa"/>
          </w:tcPr>
          <w:p w14:paraId="14F0D1AA" w14:textId="77777777" w:rsidR="00AD3A54" w:rsidRPr="006A4F5D" w:rsidRDefault="00AD3A54" w:rsidP="00801458">
            <w:pPr>
              <w:pStyle w:val="Default"/>
              <w:spacing w:after="30"/>
              <w:jc w:val="both"/>
              <w:rPr>
                <w:sz w:val="23"/>
                <w:szCs w:val="23"/>
              </w:rPr>
            </w:pPr>
            <w:r w:rsidRPr="006A4F5D">
              <w:rPr>
                <w:sz w:val="23"/>
                <w:szCs w:val="23"/>
              </w:rPr>
              <w:t xml:space="preserve">Современные методики </w:t>
            </w:r>
            <w:proofErr w:type="gramStart"/>
            <w:r w:rsidRPr="006A4F5D">
              <w:rPr>
                <w:sz w:val="23"/>
                <w:szCs w:val="23"/>
              </w:rPr>
              <w:t>расчета эффективности процесса разработки управленческих решений</w:t>
            </w:r>
            <w:proofErr w:type="gramEnd"/>
            <w:r w:rsidRPr="006A4F5D">
              <w:rPr>
                <w:sz w:val="23"/>
                <w:szCs w:val="23"/>
              </w:rPr>
              <w:t>.</w:t>
            </w:r>
          </w:p>
        </w:tc>
      </w:tr>
      <w:tr w:rsidR="00AD3A54" w14:paraId="29CA8B4F" w14:textId="77777777" w:rsidTr="00F00293">
        <w:tc>
          <w:tcPr>
            <w:tcW w:w="562" w:type="dxa"/>
          </w:tcPr>
          <w:p w14:paraId="4BEF4DE2" w14:textId="77777777" w:rsidR="00AD3A54" w:rsidRPr="009E6058" w:rsidRDefault="00AD3A54" w:rsidP="00801458">
            <w:pPr>
              <w:pStyle w:val="Default"/>
              <w:spacing w:after="30"/>
              <w:jc w:val="both"/>
              <w:rPr>
                <w:sz w:val="23"/>
                <w:szCs w:val="23"/>
                <w:lang w:val="en-US"/>
              </w:rPr>
            </w:pPr>
            <w:r>
              <w:rPr>
                <w:sz w:val="23"/>
                <w:szCs w:val="23"/>
                <w:lang w:val="en-US"/>
              </w:rPr>
              <w:t>62</w:t>
            </w:r>
          </w:p>
        </w:tc>
        <w:tc>
          <w:tcPr>
            <w:tcW w:w="8783" w:type="dxa"/>
          </w:tcPr>
          <w:p w14:paraId="368BBC7B" w14:textId="77777777" w:rsidR="00AD3A54" w:rsidRPr="006A4F5D" w:rsidRDefault="00AD3A54" w:rsidP="00801458">
            <w:pPr>
              <w:pStyle w:val="Default"/>
              <w:spacing w:after="30"/>
              <w:jc w:val="both"/>
              <w:rPr>
                <w:sz w:val="23"/>
                <w:szCs w:val="23"/>
              </w:rPr>
            </w:pPr>
            <w:r w:rsidRPr="006A4F5D">
              <w:rPr>
                <w:sz w:val="23"/>
                <w:szCs w:val="23"/>
              </w:rPr>
              <w:t>Методы повышения эффективности разрабатываемых управленческих решений.</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1872790"/>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6A4F5D"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6A4F5D" w14:paraId="5A1C9382" w14:textId="77777777" w:rsidTr="00801458">
        <w:tc>
          <w:tcPr>
            <w:tcW w:w="2336" w:type="dxa"/>
          </w:tcPr>
          <w:p w14:paraId="4C518DAB" w14:textId="77777777" w:rsidR="005D65A5" w:rsidRPr="006A4F5D" w:rsidRDefault="005D65A5" w:rsidP="00801458">
            <w:pPr>
              <w:jc w:val="center"/>
              <w:rPr>
                <w:rFonts w:ascii="Times New Roman" w:hAnsi="Times New Roman" w:cs="Times New Roman"/>
                <w:b/>
              </w:rPr>
            </w:pPr>
            <w:r w:rsidRPr="006A4F5D">
              <w:rPr>
                <w:rFonts w:ascii="Times New Roman" w:hAnsi="Times New Roman" w:cs="Times New Roman"/>
                <w:b/>
              </w:rPr>
              <w:t>Номер контрольной точки</w:t>
            </w:r>
          </w:p>
        </w:tc>
        <w:tc>
          <w:tcPr>
            <w:tcW w:w="2336" w:type="dxa"/>
          </w:tcPr>
          <w:p w14:paraId="6FB4C23E" w14:textId="77777777" w:rsidR="005D65A5" w:rsidRPr="006A4F5D" w:rsidRDefault="005D65A5" w:rsidP="00801458">
            <w:pPr>
              <w:jc w:val="center"/>
              <w:rPr>
                <w:rFonts w:ascii="Times New Roman" w:hAnsi="Times New Roman" w:cs="Times New Roman"/>
                <w:b/>
              </w:rPr>
            </w:pPr>
            <w:r w:rsidRPr="006A4F5D">
              <w:rPr>
                <w:rFonts w:ascii="Times New Roman" w:hAnsi="Times New Roman" w:cs="Times New Roman"/>
                <w:b/>
              </w:rPr>
              <w:t>Тип контрольной точки</w:t>
            </w:r>
          </w:p>
        </w:tc>
        <w:tc>
          <w:tcPr>
            <w:tcW w:w="2336" w:type="dxa"/>
          </w:tcPr>
          <w:p w14:paraId="048CBEA9" w14:textId="77777777" w:rsidR="005D65A5" w:rsidRPr="006A4F5D" w:rsidRDefault="005D65A5" w:rsidP="00801458">
            <w:pPr>
              <w:jc w:val="center"/>
              <w:rPr>
                <w:rFonts w:ascii="Times New Roman" w:hAnsi="Times New Roman" w:cs="Times New Roman"/>
                <w:b/>
              </w:rPr>
            </w:pPr>
            <w:r w:rsidRPr="006A4F5D">
              <w:rPr>
                <w:rFonts w:ascii="Times New Roman" w:hAnsi="Times New Roman" w:cs="Times New Roman"/>
                <w:b/>
              </w:rPr>
              <w:t>Способ проведения</w:t>
            </w:r>
          </w:p>
        </w:tc>
        <w:tc>
          <w:tcPr>
            <w:tcW w:w="2337" w:type="dxa"/>
          </w:tcPr>
          <w:p w14:paraId="267B0FDF" w14:textId="77777777" w:rsidR="005D65A5" w:rsidRPr="006A4F5D" w:rsidRDefault="005D65A5" w:rsidP="00801458">
            <w:pPr>
              <w:jc w:val="center"/>
              <w:rPr>
                <w:rFonts w:ascii="Times New Roman" w:hAnsi="Times New Roman" w:cs="Times New Roman"/>
                <w:b/>
              </w:rPr>
            </w:pPr>
            <w:r w:rsidRPr="006A4F5D">
              <w:rPr>
                <w:rFonts w:ascii="Times New Roman" w:hAnsi="Times New Roman" w:cs="Times New Roman"/>
                <w:b/>
              </w:rPr>
              <w:t>Номера тем</w:t>
            </w:r>
          </w:p>
        </w:tc>
      </w:tr>
      <w:tr w:rsidR="005D65A5" w:rsidRPr="006A4F5D" w14:paraId="07658034" w14:textId="77777777" w:rsidTr="00801458">
        <w:tc>
          <w:tcPr>
            <w:tcW w:w="2336" w:type="dxa"/>
          </w:tcPr>
          <w:p w14:paraId="1553D698" w14:textId="78F29BFB" w:rsidR="005D65A5" w:rsidRPr="006A4F5D" w:rsidRDefault="007478E0" w:rsidP="00801458">
            <w:pPr>
              <w:jc w:val="center"/>
              <w:rPr>
                <w:rFonts w:ascii="Times New Roman" w:hAnsi="Times New Roman" w:cs="Times New Roman"/>
              </w:rPr>
            </w:pPr>
            <w:r w:rsidRPr="006A4F5D">
              <w:rPr>
                <w:rFonts w:ascii="Times New Roman" w:hAnsi="Times New Roman" w:cs="Times New Roman"/>
                <w:lang w:val="en-US"/>
              </w:rPr>
              <w:t>1</w:t>
            </w:r>
          </w:p>
        </w:tc>
        <w:tc>
          <w:tcPr>
            <w:tcW w:w="2336" w:type="dxa"/>
          </w:tcPr>
          <w:p w14:paraId="4C5C3C11" w14:textId="5E14221A" w:rsidR="005D65A5" w:rsidRPr="006A4F5D" w:rsidRDefault="007478E0" w:rsidP="00801458">
            <w:pPr>
              <w:rPr>
                <w:rFonts w:ascii="Times New Roman" w:hAnsi="Times New Roman" w:cs="Times New Roman"/>
              </w:rPr>
            </w:pPr>
            <w:r w:rsidRPr="006A4F5D">
              <w:rPr>
                <w:rFonts w:ascii="Times New Roman" w:hAnsi="Times New Roman" w:cs="Times New Roman"/>
                <w:lang w:val="en-US"/>
              </w:rPr>
              <w:t>Решение задач</w:t>
            </w:r>
          </w:p>
        </w:tc>
        <w:tc>
          <w:tcPr>
            <w:tcW w:w="2336" w:type="dxa"/>
          </w:tcPr>
          <w:p w14:paraId="09793085" w14:textId="37E3864C" w:rsidR="005D65A5" w:rsidRPr="006A4F5D" w:rsidRDefault="007478E0" w:rsidP="00801458">
            <w:pPr>
              <w:rPr>
                <w:rFonts w:ascii="Times New Roman" w:hAnsi="Times New Roman" w:cs="Times New Roman"/>
              </w:rPr>
            </w:pPr>
            <w:r w:rsidRPr="006A4F5D">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6A4F5D" w:rsidRDefault="007478E0" w:rsidP="00801458">
            <w:pPr>
              <w:rPr>
                <w:rFonts w:ascii="Times New Roman" w:hAnsi="Times New Roman" w:cs="Times New Roman"/>
              </w:rPr>
            </w:pPr>
            <w:r w:rsidRPr="006A4F5D">
              <w:rPr>
                <w:rFonts w:ascii="Times New Roman" w:hAnsi="Times New Roman" w:cs="Times New Roman"/>
                <w:lang w:val="en-US"/>
              </w:rPr>
              <w:t>1-2</w:t>
            </w:r>
          </w:p>
        </w:tc>
      </w:tr>
      <w:tr w:rsidR="005D65A5" w:rsidRPr="006A4F5D" w14:paraId="02EBB792" w14:textId="77777777" w:rsidTr="00801458">
        <w:tc>
          <w:tcPr>
            <w:tcW w:w="2336" w:type="dxa"/>
          </w:tcPr>
          <w:p w14:paraId="5A4F1A42" w14:textId="77777777" w:rsidR="005D65A5" w:rsidRPr="006A4F5D" w:rsidRDefault="007478E0" w:rsidP="00801458">
            <w:pPr>
              <w:jc w:val="center"/>
              <w:rPr>
                <w:rFonts w:ascii="Times New Roman" w:hAnsi="Times New Roman" w:cs="Times New Roman"/>
              </w:rPr>
            </w:pPr>
            <w:r w:rsidRPr="006A4F5D">
              <w:rPr>
                <w:rFonts w:ascii="Times New Roman" w:hAnsi="Times New Roman" w:cs="Times New Roman"/>
                <w:lang w:val="en-US"/>
              </w:rPr>
              <w:t>2</w:t>
            </w:r>
          </w:p>
        </w:tc>
        <w:tc>
          <w:tcPr>
            <w:tcW w:w="2336" w:type="dxa"/>
          </w:tcPr>
          <w:p w14:paraId="27AF3789" w14:textId="77777777" w:rsidR="005D65A5" w:rsidRPr="006A4F5D" w:rsidRDefault="007478E0" w:rsidP="00801458">
            <w:pPr>
              <w:rPr>
                <w:rFonts w:ascii="Times New Roman" w:hAnsi="Times New Roman" w:cs="Times New Roman"/>
              </w:rPr>
            </w:pPr>
            <w:r w:rsidRPr="006A4F5D">
              <w:rPr>
                <w:rFonts w:ascii="Times New Roman" w:hAnsi="Times New Roman" w:cs="Times New Roman"/>
                <w:lang w:val="en-US"/>
              </w:rPr>
              <w:t>Тест</w:t>
            </w:r>
          </w:p>
        </w:tc>
        <w:tc>
          <w:tcPr>
            <w:tcW w:w="2336" w:type="dxa"/>
          </w:tcPr>
          <w:p w14:paraId="07F24948" w14:textId="77777777" w:rsidR="005D65A5" w:rsidRPr="006A4F5D" w:rsidRDefault="007478E0" w:rsidP="00801458">
            <w:pPr>
              <w:rPr>
                <w:rFonts w:ascii="Times New Roman" w:hAnsi="Times New Roman" w:cs="Times New Roman"/>
              </w:rPr>
            </w:pPr>
            <w:r w:rsidRPr="006A4F5D">
              <w:rPr>
                <w:rFonts w:ascii="Times New Roman" w:hAnsi="Times New Roman" w:cs="Times New Roman"/>
              </w:rPr>
              <w:t>с помощью технических средств и информационных систем</w:t>
            </w:r>
          </w:p>
        </w:tc>
        <w:tc>
          <w:tcPr>
            <w:tcW w:w="2337" w:type="dxa"/>
          </w:tcPr>
          <w:p w14:paraId="74F1FFB5" w14:textId="77777777" w:rsidR="005D65A5" w:rsidRPr="006A4F5D" w:rsidRDefault="007478E0" w:rsidP="00801458">
            <w:pPr>
              <w:rPr>
                <w:rFonts w:ascii="Times New Roman" w:hAnsi="Times New Roman" w:cs="Times New Roman"/>
              </w:rPr>
            </w:pPr>
            <w:r w:rsidRPr="006A4F5D">
              <w:rPr>
                <w:rFonts w:ascii="Times New Roman" w:hAnsi="Times New Roman" w:cs="Times New Roman"/>
                <w:lang w:val="en-US"/>
              </w:rPr>
              <w:t>1-8</w:t>
            </w:r>
          </w:p>
        </w:tc>
      </w:tr>
      <w:tr w:rsidR="005D65A5" w:rsidRPr="006A4F5D" w14:paraId="34AB77D8" w14:textId="77777777" w:rsidTr="00801458">
        <w:tc>
          <w:tcPr>
            <w:tcW w:w="2336" w:type="dxa"/>
          </w:tcPr>
          <w:p w14:paraId="27EE1669" w14:textId="77777777" w:rsidR="005D65A5" w:rsidRPr="006A4F5D" w:rsidRDefault="007478E0" w:rsidP="00801458">
            <w:pPr>
              <w:jc w:val="center"/>
              <w:rPr>
                <w:rFonts w:ascii="Times New Roman" w:hAnsi="Times New Roman" w:cs="Times New Roman"/>
              </w:rPr>
            </w:pPr>
            <w:r w:rsidRPr="006A4F5D">
              <w:rPr>
                <w:rFonts w:ascii="Times New Roman" w:hAnsi="Times New Roman" w:cs="Times New Roman"/>
                <w:lang w:val="en-US"/>
              </w:rPr>
              <w:t>3</w:t>
            </w:r>
          </w:p>
        </w:tc>
        <w:tc>
          <w:tcPr>
            <w:tcW w:w="2336" w:type="dxa"/>
          </w:tcPr>
          <w:p w14:paraId="73DE80BA" w14:textId="77777777" w:rsidR="005D65A5" w:rsidRPr="006A4F5D" w:rsidRDefault="007478E0" w:rsidP="00801458">
            <w:pPr>
              <w:rPr>
                <w:rFonts w:ascii="Times New Roman" w:hAnsi="Times New Roman" w:cs="Times New Roman"/>
              </w:rPr>
            </w:pPr>
            <w:r w:rsidRPr="006A4F5D">
              <w:rPr>
                <w:rFonts w:ascii="Times New Roman" w:hAnsi="Times New Roman" w:cs="Times New Roman"/>
                <w:lang w:val="en-US"/>
              </w:rPr>
              <w:t>Текущий контроль</w:t>
            </w:r>
          </w:p>
        </w:tc>
        <w:tc>
          <w:tcPr>
            <w:tcW w:w="2336" w:type="dxa"/>
          </w:tcPr>
          <w:p w14:paraId="39FD5476" w14:textId="77777777" w:rsidR="005D65A5" w:rsidRPr="006A4F5D" w:rsidRDefault="007478E0" w:rsidP="00801458">
            <w:pPr>
              <w:rPr>
                <w:rFonts w:ascii="Times New Roman" w:hAnsi="Times New Roman" w:cs="Times New Roman"/>
              </w:rPr>
            </w:pPr>
            <w:r w:rsidRPr="006A4F5D">
              <w:rPr>
                <w:rFonts w:ascii="Times New Roman" w:hAnsi="Times New Roman" w:cs="Times New Roman"/>
              </w:rPr>
              <w:t>с помощью технических средств и информационных систем</w:t>
            </w:r>
          </w:p>
        </w:tc>
        <w:tc>
          <w:tcPr>
            <w:tcW w:w="2337" w:type="dxa"/>
          </w:tcPr>
          <w:p w14:paraId="469DF421" w14:textId="77777777" w:rsidR="005D65A5" w:rsidRPr="006A4F5D" w:rsidRDefault="007478E0" w:rsidP="00801458">
            <w:pPr>
              <w:rPr>
                <w:rFonts w:ascii="Times New Roman" w:hAnsi="Times New Roman" w:cs="Times New Roman"/>
              </w:rPr>
            </w:pPr>
            <w:r w:rsidRPr="006A4F5D">
              <w:rPr>
                <w:rFonts w:ascii="Times New Roman" w:hAnsi="Times New Roman" w:cs="Times New Roman"/>
                <w:lang w:val="en-US"/>
              </w:rPr>
              <w:t>1-8</w:t>
            </w:r>
          </w:p>
        </w:tc>
      </w:tr>
    </w:tbl>
    <w:p w14:paraId="6D01A11C" w14:textId="61720847" w:rsidR="00F56264" w:rsidRPr="006A4F5D" w:rsidRDefault="00F56264" w:rsidP="00090AC1">
      <w:pPr>
        <w:jc w:val="both"/>
        <w:rPr>
          <w:rFonts w:ascii="Times New Roman" w:hAnsi="Times New Roman" w:cs="Times New Roman"/>
          <w:b/>
          <w:sz w:val="28"/>
          <w:szCs w:val="28"/>
        </w:rPr>
      </w:pPr>
    </w:p>
    <w:p w14:paraId="1E7CF20C" w14:textId="77777777" w:rsidR="00C23E7F" w:rsidRPr="006A4F5D" w:rsidRDefault="00C23E7F" w:rsidP="00C23E7F">
      <w:pPr>
        <w:pStyle w:val="2"/>
        <w:jc w:val="center"/>
        <w:rPr>
          <w:rFonts w:ascii="Times New Roman" w:hAnsi="Times New Roman" w:cs="Times New Roman"/>
          <w:b/>
          <w:color w:val="auto"/>
          <w:sz w:val="28"/>
          <w:szCs w:val="28"/>
        </w:rPr>
      </w:pPr>
      <w:bookmarkStart w:id="23" w:name="_Toc82187017"/>
      <w:bookmarkStart w:id="24" w:name="_Toc211872791"/>
      <w:r w:rsidRPr="006A4F5D">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6A4F5D" w:rsidRDefault="00C23E7F" w:rsidP="00C23E7F"/>
    <w:tbl>
      <w:tblPr>
        <w:tblStyle w:val="a4"/>
        <w:tblW w:w="5000" w:type="pct"/>
        <w:tblLook w:val="04A0" w:firstRow="1" w:lastRow="0" w:firstColumn="1" w:lastColumn="0" w:noHBand="0" w:noVBand="1"/>
      </w:tblPr>
      <w:tblGrid>
        <w:gridCol w:w="3191"/>
        <w:gridCol w:w="3189"/>
        <w:gridCol w:w="3191"/>
      </w:tblGrid>
      <w:tr w:rsidR="00C23E7F" w:rsidRPr="006A4F5D" w14:paraId="3B956EB3" w14:textId="77777777" w:rsidTr="003D0D34">
        <w:tc>
          <w:tcPr>
            <w:tcW w:w="1667" w:type="pct"/>
          </w:tcPr>
          <w:p w14:paraId="52850E9F" w14:textId="77777777" w:rsidR="00C23E7F" w:rsidRPr="006A4F5D" w:rsidRDefault="00C23E7F" w:rsidP="00801458">
            <w:pPr>
              <w:jc w:val="center"/>
              <w:rPr>
                <w:rFonts w:ascii="Times New Roman" w:hAnsi="Times New Roman" w:cs="Times New Roman"/>
                <w:b/>
              </w:rPr>
            </w:pPr>
            <w:r w:rsidRPr="006A4F5D">
              <w:rPr>
                <w:rFonts w:ascii="Times New Roman" w:hAnsi="Times New Roman" w:cs="Times New Roman"/>
                <w:b/>
              </w:rPr>
              <w:t>Наименования объекта оценивания</w:t>
            </w:r>
          </w:p>
        </w:tc>
        <w:tc>
          <w:tcPr>
            <w:tcW w:w="1666" w:type="pct"/>
          </w:tcPr>
          <w:p w14:paraId="558EC925" w14:textId="77777777" w:rsidR="00C23E7F" w:rsidRPr="006A4F5D" w:rsidRDefault="00C23E7F" w:rsidP="00801458">
            <w:pPr>
              <w:jc w:val="center"/>
              <w:rPr>
                <w:rFonts w:ascii="Times New Roman" w:hAnsi="Times New Roman" w:cs="Times New Roman"/>
                <w:b/>
              </w:rPr>
            </w:pPr>
            <w:r w:rsidRPr="006A4F5D">
              <w:rPr>
                <w:rFonts w:ascii="Times New Roman" w:hAnsi="Times New Roman" w:cs="Times New Roman"/>
                <w:b/>
              </w:rPr>
              <w:t>Способ проведения</w:t>
            </w:r>
          </w:p>
        </w:tc>
        <w:tc>
          <w:tcPr>
            <w:tcW w:w="1667" w:type="pct"/>
          </w:tcPr>
          <w:p w14:paraId="61C7730C" w14:textId="77777777" w:rsidR="00C23E7F" w:rsidRPr="006A4F5D" w:rsidRDefault="00C23E7F" w:rsidP="00801458">
            <w:pPr>
              <w:jc w:val="center"/>
              <w:rPr>
                <w:rFonts w:ascii="Times New Roman" w:hAnsi="Times New Roman" w:cs="Times New Roman"/>
                <w:b/>
              </w:rPr>
            </w:pPr>
            <w:r w:rsidRPr="006A4F5D">
              <w:rPr>
                <w:rFonts w:ascii="Times New Roman" w:hAnsi="Times New Roman" w:cs="Times New Roman"/>
                <w:b/>
              </w:rPr>
              <w:t>Номера тем</w:t>
            </w:r>
          </w:p>
        </w:tc>
      </w:tr>
      <w:tr w:rsidR="00C23E7F" w:rsidRPr="006A4F5D" w14:paraId="70B5AD95" w14:textId="77777777" w:rsidTr="003D0D34">
        <w:tc>
          <w:tcPr>
            <w:tcW w:w="1667" w:type="pct"/>
          </w:tcPr>
          <w:p w14:paraId="6EC48C9C" w14:textId="350A096E" w:rsidR="00C23E7F" w:rsidRPr="006A4F5D" w:rsidRDefault="003D0D34" w:rsidP="00801458">
            <w:pPr>
              <w:rPr>
                <w:rFonts w:ascii="Times New Roman" w:hAnsi="Times New Roman" w:cs="Times New Roman"/>
                <w:lang w:val="en-US"/>
              </w:rPr>
            </w:pPr>
            <w:r w:rsidRPr="006A4F5D">
              <w:rPr>
                <w:rFonts w:ascii="Times New Roman" w:hAnsi="Times New Roman" w:cs="Times New Roman"/>
                <w:lang w:val="en-US"/>
              </w:rPr>
              <w:t>Защита практикума</w:t>
            </w:r>
          </w:p>
        </w:tc>
        <w:tc>
          <w:tcPr>
            <w:tcW w:w="1666" w:type="pct"/>
          </w:tcPr>
          <w:p w14:paraId="055336BC" w14:textId="6D664187" w:rsidR="00C23E7F" w:rsidRPr="006A4F5D" w:rsidRDefault="003D0D34" w:rsidP="00801458">
            <w:pPr>
              <w:rPr>
                <w:rFonts w:ascii="Times New Roman" w:hAnsi="Times New Roman" w:cs="Times New Roman"/>
              </w:rPr>
            </w:pPr>
            <w:r w:rsidRPr="006A4F5D">
              <w:rPr>
                <w:rFonts w:ascii="Times New Roman" w:hAnsi="Times New Roman" w:cs="Times New Roman"/>
              </w:rPr>
              <w:t>с помощью технических средств и информационных систем</w:t>
            </w:r>
          </w:p>
        </w:tc>
        <w:tc>
          <w:tcPr>
            <w:tcW w:w="1667" w:type="pct"/>
          </w:tcPr>
          <w:p w14:paraId="646779B9" w14:textId="4741F9DB" w:rsidR="00C23E7F" w:rsidRPr="006A4F5D" w:rsidRDefault="003D0D34" w:rsidP="00801458">
            <w:pPr>
              <w:rPr>
                <w:rFonts w:ascii="Times New Roman" w:hAnsi="Times New Roman" w:cs="Times New Roman"/>
              </w:rPr>
            </w:pPr>
            <w:r w:rsidRPr="006A4F5D">
              <w:rPr>
                <w:rFonts w:ascii="Times New Roman" w:hAnsi="Times New Roman" w:cs="Times New Roman"/>
                <w:lang w:val="en-US"/>
              </w:rPr>
              <w:t>1-8</w:t>
            </w:r>
          </w:p>
        </w:tc>
      </w:tr>
      <w:tr w:rsidR="00C23E7F" w:rsidRPr="006A4F5D" w14:paraId="2402EB56" w14:textId="77777777" w:rsidTr="003D0D34">
        <w:tc>
          <w:tcPr>
            <w:tcW w:w="1667" w:type="pct"/>
          </w:tcPr>
          <w:p w14:paraId="31217BDA" w14:textId="77777777" w:rsidR="00C23E7F" w:rsidRPr="006A4F5D" w:rsidRDefault="003D0D34" w:rsidP="00801458">
            <w:pPr>
              <w:rPr>
                <w:rFonts w:ascii="Times New Roman" w:hAnsi="Times New Roman" w:cs="Times New Roman"/>
                <w:lang w:val="en-US"/>
              </w:rPr>
            </w:pPr>
            <w:r w:rsidRPr="006A4F5D">
              <w:rPr>
                <w:rFonts w:ascii="Times New Roman" w:hAnsi="Times New Roman" w:cs="Times New Roman"/>
                <w:lang w:val="en-US"/>
              </w:rPr>
              <w:t>Информационно-аналитическая работа</w:t>
            </w:r>
          </w:p>
        </w:tc>
        <w:tc>
          <w:tcPr>
            <w:tcW w:w="1666" w:type="pct"/>
          </w:tcPr>
          <w:p w14:paraId="6C9920A0" w14:textId="77777777" w:rsidR="00C23E7F" w:rsidRPr="006A4F5D" w:rsidRDefault="003D0D34" w:rsidP="00801458">
            <w:pPr>
              <w:rPr>
                <w:rFonts w:ascii="Times New Roman" w:hAnsi="Times New Roman" w:cs="Times New Roman"/>
              </w:rPr>
            </w:pPr>
            <w:r w:rsidRPr="006A4F5D">
              <w:rPr>
                <w:rFonts w:ascii="Times New Roman" w:hAnsi="Times New Roman" w:cs="Times New Roman"/>
              </w:rPr>
              <w:t>с помощью технических средств и информационных систем</w:t>
            </w:r>
          </w:p>
        </w:tc>
        <w:tc>
          <w:tcPr>
            <w:tcW w:w="1667" w:type="pct"/>
          </w:tcPr>
          <w:p w14:paraId="49859070" w14:textId="77777777" w:rsidR="00C23E7F" w:rsidRPr="006A4F5D" w:rsidRDefault="003D0D34" w:rsidP="00801458">
            <w:pPr>
              <w:rPr>
                <w:rFonts w:ascii="Times New Roman" w:hAnsi="Times New Roman" w:cs="Times New Roman"/>
              </w:rPr>
            </w:pPr>
            <w:r w:rsidRPr="006A4F5D">
              <w:rPr>
                <w:rFonts w:ascii="Times New Roman" w:hAnsi="Times New Roman" w:cs="Times New Roman"/>
                <w:lang w:val="en-US"/>
              </w:rPr>
              <w:t>3-8</w:t>
            </w:r>
          </w:p>
        </w:tc>
      </w:tr>
    </w:tbl>
    <w:p w14:paraId="79C7E7E3" w14:textId="77777777" w:rsidR="00C23E7F" w:rsidRPr="006A4F5D" w:rsidRDefault="00C23E7F" w:rsidP="00C23E7F">
      <w:pPr>
        <w:spacing w:after="0" w:line="240" w:lineRule="auto"/>
        <w:jc w:val="center"/>
        <w:rPr>
          <w:rFonts w:ascii="Times New Roman" w:hAnsi="Times New Roman"/>
          <w:b/>
          <w:sz w:val="28"/>
          <w:szCs w:val="28"/>
        </w:rPr>
      </w:pPr>
    </w:p>
    <w:p w14:paraId="11DE9780" w14:textId="77777777" w:rsidR="00B8237E" w:rsidRPr="006A4F5D" w:rsidRDefault="00B8237E" w:rsidP="00B8237E">
      <w:pPr>
        <w:pStyle w:val="2"/>
        <w:jc w:val="center"/>
        <w:rPr>
          <w:rFonts w:ascii="Times New Roman" w:hAnsi="Times New Roman" w:cs="Times New Roman"/>
          <w:b/>
          <w:color w:val="auto"/>
          <w:sz w:val="28"/>
          <w:szCs w:val="28"/>
        </w:rPr>
      </w:pPr>
      <w:bookmarkStart w:id="25" w:name="_Toc82187018"/>
      <w:bookmarkStart w:id="26" w:name="_Toc211872792"/>
      <w:r w:rsidRPr="006A4F5D">
        <w:rPr>
          <w:rFonts w:ascii="Times New Roman" w:hAnsi="Times New Roman" w:cs="Times New Roman"/>
          <w:b/>
          <w:color w:val="auto"/>
          <w:sz w:val="28"/>
          <w:szCs w:val="28"/>
        </w:rPr>
        <w:t xml:space="preserve">1.5 Самостоятельная работа </w:t>
      </w:r>
      <w:proofErr w:type="gramStart"/>
      <w:r w:rsidRPr="006A4F5D">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6A4F5D" w:rsidRDefault="00B8237E" w:rsidP="00B8237E"/>
    <w:tbl>
      <w:tblPr>
        <w:tblStyle w:val="a4"/>
        <w:tblW w:w="5000" w:type="pct"/>
        <w:tblLook w:val="04A0" w:firstRow="1" w:lastRow="0" w:firstColumn="1" w:lastColumn="0" w:noHBand="0" w:noVBand="1"/>
      </w:tblPr>
      <w:tblGrid>
        <w:gridCol w:w="4785"/>
        <w:gridCol w:w="4786"/>
      </w:tblGrid>
      <w:tr w:rsidR="00B8237E" w:rsidRPr="006A4F5D" w14:paraId="0267C479" w14:textId="77777777" w:rsidTr="00801458">
        <w:tc>
          <w:tcPr>
            <w:tcW w:w="2500" w:type="pct"/>
          </w:tcPr>
          <w:p w14:paraId="37F699C9" w14:textId="77777777" w:rsidR="00B8237E" w:rsidRPr="006A4F5D" w:rsidRDefault="00B8237E" w:rsidP="00801458">
            <w:pPr>
              <w:jc w:val="center"/>
              <w:rPr>
                <w:rFonts w:ascii="Times New Roman" w:hAnsi="Times New Roman" w:cs="Times New Roman"/>
                <w:b/>
              </w:rPr>
            </w:pPr>
            <w:r w:rsidRPr="006A4F5D">
              <w:rPr>
                <w:rFonts w:ascii="Times New Roman" w:hAnsi="Times New Roman" w:cs="Times New Roman"/>
                <w:b/>
              </w:rPr>
              <w:t>Наименования самостоятельной работы</w:t>
            </w:r>
          </w:p>
        </w:tc>
        <w:tc>
          <w:tcPr>
            <w:tcW w:w="2500" w:type="pct"/>
          </w:tcPr>
          <w:p w14:paraId="0A769611" w14:textId="77777777" w:rsidR="00B8237E" w:rsidRPr="006A4F5D" w:rsidRDefault="00B8237E" w:rsidP="00801458">
            <w:pPr>
              <w:jc w:val="center"/>
              <w:rPr>
                <w:rFonts w:ascii="Times New Roman" w:hAnsi="Times New Roman" w:cs="Times New Roman"/>
                <w:b/>
              </w:rPr>
            </w:pPr>
            <w:r w:rsidRPr="006A4F5D">
              <w:rPr>
                <w:rFonts w:ascii="Times New Roman" w:hAnsi="Times New Roman" w:cs="Times New Roman"/>
                <w:b/>
              </w:rPr>
              <w:t>Номера тем</w:t>
            </w:r>
          </w:p>
        </w:tc>
      </w:tr>
      <w:tr w:rsidR="00B8237E" w:rsidRPr="006A4F5D" w14:paraId="3F240151" w14:textId="77777777" w:rsidTr="00801458">
        <w:tc>
          <w:tcPr>
            <w:tcW w:w="2500" w:type="pct"/>
          </w:tcPr>
          <w:p w14:paraId="61E91592" w14:textId="61A0874C" w:rsidR="00B8237E" w:rsidRPr="006A4F5D" w:rsidRDefault="00B8237E" w:rsidP="00801458">
            <w:pPr>
              <w:rPr>
                <w:rFonts w:ascii="Times New Roman" w:hAnsi="Times New Roman" w:cs="Times New Roman"/>
              </w:rPr>
            </w:pPr>
            <w:r w:rsidRPr="006A4F5D">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6A4F5D" w:rsidRDefault="005C548A" w:rsidP="00801458">
            <w:pPr>
              <w:rPr>
                <w:rFonts w:ascii="Times New Roman" w:hAnsi="Times New Roman" w:cs="Times New Roman"/>
              </w:rPr>
            </w:pPr>
            <w:r w:rsidRPr="006A4F5D">
              <w:rPr>
                <w:rFonts w:ascii="Times New Roman" w:hAnsi="Times New Roman" w:cs="Times New Roman"/>
                <w:lang w:val="en-US"/>
              </w:rPr>
              <w:t>1-8</w:t>
            </w:r>
          </w:p>
        </w:tc>
      </w:tr>
      <w:tr w:rsidR="00B8237E" w:rsidRPr="006A4F5D" w14:paraId="545C5CC5" w14:textId="77777777" w:rsidTr="00801458">
        <w:tc>
          <w:tcPr>
            <w:tcW w:w="2500" w:type="pct"/>
          </w:tcPr>
          <w:p w14:paraId="1F0B0322" w14:textId="77777777" w:rsidR="00B8237E" w:rsidRPr="006A4F5D" w:rsidRDefault="00B8237E" w:rsidP="00801458">
            <w:pPr>
              <w:rPr>
                <w:rFonts w:ascii="Times New Roman" w:hAnsi="Times New Roman" w:cs="Times New Roman"/>
              </w:rPr>
            </w:pPr>
            <w:r w:rsidRPr="006A4F5D">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0483EE5F" w14:textId="77777777" w:rsidR="00B8237E" w:rsidRPr="006A4F5D" w:rsidRDefault="005C548A" w:rsidP="00801458">
            <w:pPr>
              <w:rPr>
                <w:rFonts w:ascii="Times New Roman" w:hAnsi="Times New Roman" w:cs="Times New Roman"/>
              </w:rPr>
            </w:pPr>
            <w:r w:rsidRPr="006A4F5D">
              <w:rPr>
                <w:rFonts w:ascii="Times New Roman" w:hAnsi="Times New Roman" w:cs="Times New Roman"/>
                <w:lang w:val="en-US"/>
              </w:rPr>
              <w:t>1-8</w:t>
            </w:r>
          </w:p>
        </w:tc>
      </w:tr>
      <w:tr w:rsidR="00B8237E" w:rsidRPr="006A4F5D" w14:paraId="0185589B" w14:textId="77777777" w:rsidTr="00801458">
        <w:tc>
          <w:tcPr>
            <w:tcW w:w="2500" w:type="pct"/>
          </w:tcPr>
          <w:p w14:paraId="765FDC7C" w14:textId="77777777" w:rsidR="00B8237E" w:rsidRPr="006A4F5D" w:rsidRDefault="00B8237E" w:rsidP="00801458">
            <w:pPr>
              <w:rPr>
                <w:rFonts w:ascii="Times New Roman" w:hAnsi="Times New Roman" w:cs="Times New Roman"/>
                <w:lang w:val="en-US"/>
              </w:rPr>
            </w:pPr>
            <w:r w:rsidRPr="006A4F5D">
              <w:rPr>
                <w:rFonts w:ascii="Times New Roman" w:hAnsi="Times New Roman" w:cs="Times New Roman"/>
                <w:lang w:val="en-US"/>
              </w:rPr>
              <w:t>Подготовка сообщений, докладов</w:t>
            </w:r>
          </w:p>
        </w:tc>
        <w:tc>
          <w:tcPr>
            <w:tcW w:w="2500" w:type="pct"/>
          </w:tcPr>
          <w:p w14:paraId="569A88F7" w14:textId="77777777" w:rsidR="00B8237E" w:rsidRPr="006A4F5D" w:rsidRDefault="005C548A" w:rsidP="00801458">
            <w:pPr>
              <w:rPr>
                <w:rFonts w:ascii="Times New Roman" w:hAnsi="Times New Roman" w:cs="Times New Roman"/>
              </w:rPr>
            </w:pPr>
            <w:r w:rsidRPr="006A4F5D">
              <w:rPr>
                <w:rFonts w:ascii="Times New Roman" w:hAnsi="Times New Roman" w:cs="Times New Roman"/>
                <w:lang w:val="en-US"/>
              </w:rPr>
              <w:t>1-8</w:t>
            </w:r>
          </w:p>
        </w:tc>
      </w:tr>
      <w:tr w:rsidR="00B8237E" w:rsidRPr="006A4F5D" w14:paraId="712F466A" w14:textId="77777777" w:rsidTr="00801458">
        <w:tc>
          <w:tcPr>
            <w:tcW w:w="2500" w:type="pct"/>
          </w:tcPr>
          <w:p w14:paraId="73A4E2DC" w14:textId="77777777" w:rsidR="00B8237E" w:rsidRPr="006A4F5D" w:rsidRDefault="00B8237E" w:rsidP="00801458">
            <w:pPr>
              <w:rPr>
                <w:rFonts w:ascii="Times New Roman" w:hAnsi="Times New Roman" w:cs="Times New Roman"/>
                <w:lang w:val="en-US"/>
              </w:rPr>
            </w:pPr>
            <w:r w:rsidRPr="006A4F5D">
              <w:rPr>
                <w:rFonts w:ascii="Times New Roman" w:hAnsi="Times New Roman" w:cs="Times New Roman"/>
                <w:lang w:val="en-US"/>
              </w:rPr>
              <w:t>Написание эссе</w:t>
            </w:r>
          </w:p>
        </w:tc>
        <w:tc>
          <w:tcPr>
            <w:tcW w:w="2500" w:type="pct"/>
          </w:tcPr>
          <w:p w14:paraId="17A006BD" w14:textId="77777777" w:rsidR="00B8237E" w:rsidRPr="006A4F5D" w:rsidRDefault="005C548A" w:rsidP="00801458">
            <w:pPr>
              <w:rPr>
                <w:rFonts w:ascii="Times New Roman" w:hAnsi="Times New Roman" w:cs="Times New Roman"/>
              </w:rPr>
            </w:pPr>
            <w:r w:rsidRPr="006A4F5D">
              <w:rPr>
                <w:rFonts w:ascii="Times New Roman" w:hAnsi="Times New Roman" w:cs="Times New Roman"/>
                <w:lang w:val="en-US"/>
              </w:rPr>
              <w:t>1-8</w:t>
            </w:r>
          </w:p>
        </w:tc>
      </w:tr>
      <w:tr w:rsidR="00B8237E" w:rsidRPr="006A4F5D" w14:paraId="2E6A09C3" w14:textId="77777777" w:rsidTr="00801458">
        <w:tc>
          <w:tcPr>
            <w:tcW w:w="2500" w:type="pct"/>
          </w:tcPr>
          <w:p w14:paraId="3DAD54D5" w14:textId="77777777" w:rsidR="00B8237E" w:rsidRPr="006A4F5D" w:rsidRDefault="00B8237E" w:rsidP="00801458">
            <w:pPr>
              <w:rPr>
                <w:rFonts w:ascii="Times New Roman" w:hAnsi="Times New Roman" w:cs="Times New Roman"/>
                <w:lang w:val="en-US"/>
              </w:rPr>
            </w:pPr>
            <w:r w:rsidRPr="006A4F5D">
              <w:rPr>
                <w:rFonts w:ascii="Times New Roman" w:hAnsi="Times New Roman" w:cs="Times New Roman"/>
                <w:lang w:val="en-US"/>
              </w:rPr>
              <w:t>Выполнение домашних заданий</w:t>
            </w:r>
          </w:p>
        </w:tc>
        <w:tc>
          <w:tcPr>
            <w:tcW w:w="2500" w:type="pct"/>
          </w:tcPr>
          <w:p w14:paraId="3D9C40AD" w14:textId="77777777" w:rsidR="00B8237E" w:rsidRPr="006A4F5D" w:rsidRDefault="005C548A" w:rsidP="00801458">
            <w:pPr>
              <w:rPr>
                <w:rFonts w:ascii="Times New Roman" w:hAnsi="Times New Roman" w:cs="Times New Roman"/>
              </w:rPr>
            </w:pPr>
            <w:r w:rsidRPr="006A4F5D">
              <w:rPr>
                <w:rFonts w:ascii="Times New Roman" w:hAnsi="Times New Roman" w:cs="Times New Roman"/>
                <w:lang w:val="en-US"/>
              </w:rPr>
              <w:t>1-8</w:t>
            </w:r>
          </w:p>
        </w:tc>
      </w:tr>
      <w:tr w:rsidR="00B8237E" w:rsidRPr="006A4F5D" w14:paraId="5DC1B559" w14:textId="77777777" w:rsidTr="00801458">
        <w:tc>
          <w:tcPr>
            <w:tcW w:w="2500" w:type="pct"/>
          </w:tcPr>
          <w:p w14:paraId="35053A4F" w14:textId="77777777" w:rsidR="00B8237E" w:rsidRPr="006A4F5D" w:rsidRDefault="00B8237E" w:rsidP="00801458">
            <w:pPr>
              <w:rPr>
                <w:rFonts w:ascii="Times New Roman" w:hAnsi="Times New Roman" w:cs="Times New Roman"/>
              </w:rPr>
            </w:pPr>
            <w:r w:rsidRPr="006A4F5D">
              <w:rPr>
                <w:rFonts w:ascii="Times New Roman" w:hAnsi="Times New Roman" w:cs="Times New Roman"/>
              </w:rPr>
              <w:t>Выполнение расчетных, аналитических, расчетно-графических и др. заданий</w:t>
            </w:r>
          </w:p>
        </w:tc>
        <w:tc>
          <w:tcPr>
            <w:tcW w:w="2500" w:type="pct"/>
          </w:tcPr>
          <w:p w14:paraId="249AB295" w14:textId="77777777" w:rsidR="00B8237E" w:rsidRPr="006A4F5D" w:rsidRDefault="005C548A" w:rsidP="00801458">
            <w:pPr>
              <w:rPr>
                <w:rFonts w:ascii="Times New Roman" w:hAnsi="Times New Roman" w:cs="Times New Roman"/>
              </w:rPr>
            </w:pPr>
            <w:r w:rsidRPr="006A4F5D">
              <w:rPr>
                <w:rFonts w:ascii="Times New Roman" w:hAnsi="Times New Roman" w:cs="Times New Roman"/>
                <w:lang w:val="en-US"/>
              </w:rPr>
              <w:t>1-8</w:t>
            </w:r>
          </w:p>
        </w:tc>
      </w:tr>
      <w:tr w:rsidR="00B8237E" w:rsidRPr="006A4F5D" w14:paraId="495F75D7" w14:textId="77777777" w:rsidTr="00801458">
        <w:tc>
          <w:tcPr>
            <w:tcW w:w="2500" w:type="pct"/>
          </w:tcPr>
          <w:p w14:paraId="6B571283" w14:textId="77777777" w:rsidR="00B8237E" w:rsidRPr="006A4F5D" w:rsidRDefault="00B8237E" w:rsidP="00801458">
            <w:pPr>
              <w:rPr>
                <w:rFonts w:ascii="Times New Roman" w:hAnsi="Times New Roman" w:cs="Times New Roman"/>
                <w:lang w:val="en-US"/>
              </w:rPr>
            </w:pPr>
            <w:r w:rsidRPr="006A4F5D">
              <w:rPr>
                <w:rFonts w:ascii="Times New Roman" w:hAnsi="Times New Roman" w:cs="Times New Roman"/>
                <w:lang w:val="en-US"/>
              </w:rPr>
              <w:t>Решение профессиональных задач</w:t>
            </w:r>
          </w:p>
        </w:tc>
        <w:tc>
          <w:tcPr>
            <w:tcW w:w="2500" w:type="pct"/>
          </w:tcPr>
          <w:p w14:paraId="066E1D1C" w14:textId="77777777" w:rsidR="00B8237E" w:rsidRPr="006A4F5D" w:rsidRDefault="005C548A" w:rsidP="00801458">
            <w:pPr>
              <w:rPr>
                <w:rFonts w:ascii="Times New Roman" w:hAnsi="Times New Roman" w:cs="Times New Roman"/>
              </w:rPr>
            </w:pPr>
            <w:r w:rsidRPr="006A4F5D">
              <w:rPr>
                <w:rFonts w:ascii="Times New Roman" w:hAnsi="Times New Roman" w:cs="Times New Roman"/>
                <w:lang w:val="en-US"/>
              </w:rPr>
              <w:t>1-8</w:t>
            </w:r>
          </w:p>
        </w:tc>
      </w:tr>
      <w:tr w:rsidR="00B8237E" w:rsidRPr="006A4F5D" w14:paraId="0AEC2863" w14:textId="77777777" w:rsidTr="00801458">
        <w:tc>
          <w:tcPr>
            <w:tcW w:w="2500" w:type="pct"/>
          </w:tcPr>
          <w:p w14:paraId="6E389B8F" w14:textId="77777777" w:rsidR="00B8237E" w:rsidRPr="006A4F5D" w:rsidRDefault="00B8237E" w:rsidP="00801458">
            <w:pPr>
              <w:rPr>
                <w:rFonts w:ascii="Times New Roman" w:hAnsi="Times New Roman" w:cs="Times New Roman"/>
                <w:lang w:val="en-US"/>
              </w:rPr>
            </w:pPr>
            <w:r w:rsidRPr="006A4F5D">
              <w:rPr>
                <w:rFonts w:ascii="Times New Roman" w:hAnsi="Times New Roman" w:cs="Times New Roman"/>
                <w:lang w:val="en-US"/>
              </w:rPr>
              <w:t>Курсовое проектирование</w:t>
            </w:r>
          </w:p>
        </w:tc>
        <w:tc>
          <w:tcPr>
            <w:tcW w:w="2500" w:type="pct"/>
          </w:tcPr>
          <w:p w14:paraId="0CB4B0B8" w14:textId="77777777" w:rsidR="00B8237E" w:rsidRPr="006A4F5D" w:rsidRDefault="005C548A" w:rsidP="00801458">
            <w:pPr>
              <w:rPr>
                <w:rFonts w:ascii="Times New Roman" w:hAnsi="Times New Roman" w:cs="Times New Roman"/>
              </w:rPr>
            </w:pPr>
            <w:r w:rsidRPr="006A4F5D">
              <w:rPr>
                <w:rFonts w:ascii="Times New Roman" w:hAnsi="Times New Roman" w:cs="Times New Roman"/>
                <w:lang w:val="en-US"/>
              </w:rPr>
              <w:t>1-8</w:t>
            </w:r>
          </w:p>
        </w:tc>
      </w:tr>
      <w:tr w:rsidR="006A4F5D" w:rsidRPr="006A4F5D" w14:paraId="4FE95131" w14:textId="77777777" w:rsidTr="006A4F5D">
        <w:tc>
          <w:tcPr>
            <w:tcW w:w="2500" w:type="pct"/>
          </w:tcPr>
          <w:p w14:paraId="0A05242B" w14:textId="70671875" w:rsidR="006A4F5D" w:rsidRPr="006A4F5D" w:rsidRDefault="006A4F5D" w:rsidP="006A4F5D">
            <w:pPr>
              <w:rPr>
                <w:rFonts w:ascii="Times New Roman" w:hAnsi="Times New Roman" w:cs="Times New Roman"/>
              </w:rPr>
            </w:pPr>
            <w:r w:rsidRPr="006A4F5D">
              <w:rPr>
                <w:rFonts w:ascii="Times New Roman" w:hAnsi="Times New Roman" w:cs="Times New Roman"/>
              </w:rPr>
              <w:t xml:space="preserve">Подготовка к </w:t>
            </w:r>
            <w:r>
              <w:rPr>
                <w:rFonts w:ascii="Times New Roman" w:hAnsi="Times New Roman" w:cs="Times New Roman"/>
              </w:rPr>
              <w:t>экзамену</w:t>
            </w:r>
          </w:p>
        </w:tc>
        <w:tc>
          <w:tcPr>
            <w:tcW w:w="2500" w:type="pct"/>
          </w:tcPr>
          <w:p w14:paraId="02494504" w14:textId="77777777" w:rsidR="006A4F5D" w:rsidRPr="006A4F5D" w:rsidRDefault="006A4F5D" w:rsidP="00D87EFB">
            <w:pPr>
              <w:rPr>
                <w:rFonts w:ascii="Times New Roman" w:hAnsi="Times New Roman" w:cs="Times New Roman"/>
              </w:rPr>
            </w:pPr>
            <w:r w:rsidRPr="006A4F5D">
              <w:rPr>
                <w:rFonts w:ascii="Times New Roman" w:hAnsi="Times New Roman" w:cs="Times New Roman"/>
                <w:lang w:val="en-US"/>
              </w:rPr>
              <w:t>1-8</w:t>
            </w:r>
          </w:p>
        </w:tc>
      </w:tr>
    </w:tbl>
    <w:p w14:paraId="6EB485C6" w14:textId="6A0F7BEC" w:rsidR="00C23E7F" w:rsidRPr="006A4F5D" w:rsidRDefault="00C23E7F" w:rsidP="00090AC1">
      <w:pPr>
        <w:jc w:val="both"/>
        <w:rPr>
          <w:rFonts w:ascii="Times New Roman" w:hAnsi="Times New Roman" w:cs="Times New Roman"/>
          <w:b/>
          <w:sz w:val="28"/>
          <w:szCs w:val="28"/>
        </w:rPr>
      </w:pPr>
    </w:p>
    <w:p w14:paraId="2178F105" w14:textId="77777777" w:rsidR="00142518" w:rsidRPr="006A4F5D" w:rsidRDefault="00142518" w:rsidP="00142518">
      <w:pPr>
        <w:pStyle w:val="2"/>
        <w:jc w:val="center"/>
        <w:rPr>
          <w:rFonts w:ascii="Times New Roman" w:hAnsi="Times New Roman" w:cs="Times New Roman"/>
          <w:b/>
          <w:color w:val="auto"/>
          <w:sz w:val="28"/>
          <w:szCs w:val="28"/>
        </w:rPr>
      </w:pPr>
      <w:bookmarkStart w:id="27" w:name="_Toc82187019"/>
      <w:bookmarkStart w:id="28" w:name="_Toc211872793"/>
      <w:r w:rsidRPr="006A4F5D">
        <w:rPr>
          <w:rFonts w:ascii="Times New Roman" w:hAnsi="Times New Roman" w:cs="Times New Roman"/>
          <w:b/>
          <w:color w:val="auto"/>
          <w:sz w:val="28"/>
          <w:szCs w:val="28"/>
        </w:rPr>
        <w:t xml:space="preserve">1.6 </w:t>
      </w:r>
      <w:bookmarkStart w:id="29" w:name="_Hlk69827873"/>
      <w:r w:rsidRPr="006A4F5D">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6A4F5D"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6A4F5D">
        <w:rPr>
          <w:rFonts w:ascii="Times New Roman" w:hAnsi="Times New Roman" w:cs="Times New Roman"/>
          <w:color w:val="000000"/>
          <w:sz w:val="28"/>
          <w:szCs w:val="28"/>
        </w:rPr>
        <w:t xml:space="preserve">Шкалы оценивания и процедуры оценивания результатов </w:t>
      </w:r>
      <w:proofErr w:type="gramStart"/>
      <w:r w:rsidRPr="006A4F5D">
        <w:rPr>
          <w:rFonts w:ascii="Times New Roman" w:hAnsi="Times New Roman" w:cs="Times New Roman"/>
          <w:color w:val="000000"/>
          <w:sz w:val="28"/>
          <w:szCs w:val="28"/>
        </w:rPr>
        <w:t xml:space="preserve">обучения </w:t>
      </w:r>
      <w:r w:rsidRPr="006A4F5D">
        <w:rPr>
          <w:rFonts w:ascii="Times New Roman" w:hAnsi="Times New Roman" w:cs="Times New Roman"/>
          <w:b/>
          <w:bCs/>
          <w:color w:val="000000"/>
          <w:sz w:val="28"/>
          <w:szCs w:val="28"/>
        </w:rPr>
        <w:t>по дисциплине</w:t>
      </w:r>
      <w:proofErr w:type="gramEnd"/>
      <w:r w:rsidRPr="006A4F5D">
        <w:rPr>
          <w:rFonts w:ascii="Times New Roman" w:hAnsi="Times New Roman" w:cs="Times New Roman"/>
          <w:b/>
          <w:bCs/>
          <w:color w:val="000000"/>
          <w:sz w:val="28"/>
          <w:szCs w:val="28"/>
        </w:rPr>
        <w:t xml:space="preserve"> </w:t>
      </w:r>
      <w:r w:rsidRPr="006A4F5D">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w:t>
      </w:r>
      <w:r w:rsidRPr="00142518">
        <w:rPr>
          <w:rFonts w:ascii="Times New Roman" w:hAnsi="Times New Roman" w:cs="Times New Roman"/>
          <w:color w:val="000000"/>
          <w:sz w:val="28"/>
          <w:szCs w:val="28"/>
        </w:rPr>
        <w:t xml:space="preserve">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B3E1FD" w14:textId="77777777" w:rsidR="00374781" w:rsidRDefault="00374781" w:rsidP="00315CA6">
      <w:pPr>
        <w:spacing w:after="0" w:line="240" w:lineRule="auto"/>
      </w:pPr>
      <w:r>
        <w:separator/>
      </w:r>
    </w:p>
  </w:endnote>
  <w:endnote w:type="continuationSeparator" w:id="0">
    <w:p w14:paraId="6BAC480C" w14:textId="77777777" w:rsidR="00374781" w:rsidRDefault="0037478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AF59F7">
          <w:rPr>
            <w:noProof/>
          </w:rPr>
          <w:t>26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47E2D9" w14:textId="77777777" w:rsidR="00374781" w:rsidRDefault="00374781" w:rsidP="00315CA6">
      <w:pPr>
        <w:spacing w:after="0" w:line="240" w:lineRule="auto"/>
      </w:pPr>
      <w:r>
        <w:separator/>
      </w:r>
    </w:p>
  </w:footnote>
  <w:footnote w:type="continuationSeparator" w:id="0">
    <w:p w14:paraId="0207C04F" w14:textId="77777777" w:rsidR="00374781" w:rsidRDefault="00374781"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74781"/>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4F5D"/>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AF59F7"/>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0435B"/>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F5D"/>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F5D"/>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search?words=%D0%97%D1%83%D0%B1+%D0%90.+%D0%A2.+%D0%9F%D1%80%D0%B8%D0%BD%D1%8F%D1%82%D0%B8%D0%B5+%D1%83%D0%BF%D1%80%D0%B0%D0%B2%D0%BB%D0%B5%D0%BD%D1%87%D0%B5%D1%81%D0%BA%D0%B8%D1%85+%D1%80%D0%B5%D1%88%D0%B5%D0%BD%D0%B8%D0%B9.+%D0%A2%D0%B5%D0%BE%D1%80%D0%B8%D1%8F+%D0%B8+%D0%BF%D1%80%D0%B0%D0%BA%D1%82%D0%B8%D0%BA%D0%B0"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search?words=%D0%A2%D0%B5%D0%B1%D0%B5%D0%BA%D0%B8%D0%BD+%D0%90.%D0%92.+%D0%9C%D0%B5%D1%82%D0%BE%D0%B4%D1%8B+%D0%BF%D1%80%D0%B8%D0%BD%D1%8F%D1%82%D0%B8%D1%8F+%D1%83%D0%BF%D1%80%D0%B0%D0%B2%D0%BB%D0%B5%D0%BD%D1%87%D0%B5%D1%81%D0%BA%D0%B8%D1%85+%D1%80%D0%B5%D1%88%D0%B5%D0%BD%D0%B8%D0%B9"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search?words=%D0%A2%D1%80%D0%BE%D1%84%D0%B8%D0%BC%D0%BE%D0%B2%D0%B0%2C+%D0%9B.+%D0%90.+%D0%9C%D0%B5%D1%82%D0%BE%D0%B4%D1%8B+%D0%BF%D1%80%D0%B8%D0%BD%D1%8F%D1%82%D0%B8%D1%8F+%D1%83%D0%BF%D1%80%D0%B0%D0%B2%D0%BB%D0%B5%D0%BD%D1%87%D0%B5%D1%81%D0%BA%D0%B8%D1%85+%D1%80%D0%B5%D1%88%D0%B5%D0%BD%D0%B8%D0%B9"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249110"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9BA5E-FD80-46EB-B92A-8E76E1326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26</Pages>
  <Words>8663</Words>
  <Characters>49383</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2026-03-04T10:23:00Z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